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FAAE2" w14:textId="77777777" w:rsidR="00DE200F" w:rsidRPr="001C6665" w:rsidRDefault="001C6665" w:rsidP="001C6665">
      <w:pPr>
        <w:jc w:val="center"/>
        <w:rPr>
          <w:b/>
          <w:sz w:val="24"/>
          <w:szCs w:val="24"/>
        </w:rPr>
      </w:pPr>
      <w:r w:rsidRPr="001C6665">
        <w:rPr>
          <w:rFonts w:hint="eastAsia"/>
          <w:b/>
          <w:sz w:val="24"/>
          <w:szCs w:val="24"/>
        </w:rPr>
        <w:t>一般社団法人　徳島県作業療法士会</w:t>
      </w:r>
    </w:p>
    <w:p w14:paraId="37DFAAE3" w14:textId="6E34CFB7" w:rsidR="001C6665" w:rsidRDefault="00EC1B65" w:rsidP="001C6665">
      <w:pPr>
        <w:jc w:val="center"/>
        <w:rPr>
          <w:b/>
          <w:sz w:val="24"/>
          <w:szCs w:val="24"/>
        </w:rPr>
      </w:pPr>
      <w:r>
        <w:rPr>
          <w:rFonts w:hint="eastAsia"/>
          <w:b/>
          <w:sz w:val="24"/>
          <w:szCs w:val="24"/>
        </w:rPr>
        <w:t>令和元</w:t>
      </w:r>
      <w:r w:rsidR="00BC651C">
        <w:rPr>
          <w:rFonts w:hint="eastAsia"/>
          <w:b/>
          <w:sz w:val="24"/>
          <w:szCs w:val="24"/>
        </w:rPr>
        <w:t xml:space="preserve">年度　</w:t>
      </w:r>
      <w:r w:rsidR="001C6665" w:rsidRPr="001C6665">
        <w:rPr>
          <w:rFonts w:hint="eastAsia"/>
          <w:b/>
          <w:sz w:val="24"/>
          <w:szCs w:val="24"/>
        </w:rPr>
        <w:t>第</w:t>
      </w:r>
      <w:r w:rsidR="0019225F">
        <w:rPr>
          <w:rFonts w:hint="eastAsia"/>
          <w:b/>
          <w:sz w:val="24"/>
          <w:szCs w:val="24"/>
        </w:rPr>
        <w:t>８</w:t>
      </w:r>
      <w:r w:rsidR="001C6665" w:rsidRPr="001C6665">
        <w:rPr>
          <w:rFonts w:hint="eastAsia"/>
          <w:b/>
          <w:sz w:val="24"/>
          <w:szCs w:val="24"/>
        </w:rPr>
        <w:t>回理事会</w:t>
      </w:r>
    </w:p>
    <w:p w14:paraId="37DFAAE4" w14:textId="77777777" w:rsidR="00290852" w:rsidRPr="001C6665" w:rsidRDefault="00290852" w:rsidP="001C6665">
      <w:pPr>
        <w:jc w:val="center"/>
        <w:rPr>
          <w:b/>
          <w:sz w:val="24"/>
          <w:szCs w:val="24"/>
        </w:rPr>
      </w:pPr>
    </w:p>
    <w:p w14:paraId="37DFAAE5" w14:textId="76E12CD6" w:rsidR="001C6665" w:rsidRDefault="00F3538D">
      <w:r>
        <w:rPr>
          <w:rFonts w:hint="eastAsia"/>
        </w:rPr>
        <w:t>日　時：令和元</w:t>
      </w:r>
      <w:r w:rsidR="001C6665">
        <w:rPr>
          <w:rFonts w:hint="eastAsia"/>
        </w:rPr>
        <w:t>年</w:t>
      </w:r>
      <w:r w:rsidR="00391A59">
        <w:rPr>
          <w:rFonts w:hint="eastAsia"/>
        </w:rPr>
        <w:t>12</w:t>
      </w:r>
      <w:r w:rsidR="00F95198">
        <w:rPr>
          <w:rFonts w:hint="eastAsia"/>
        </w:rPr>
        <w:t>月</w:t>
      </w:r>
      <w:r w:rsidR="00391A59">
        <w:rPr>
          <w:rFonts w:hint="eastAsia"/>
        </w:rPr>
        <w:t>10</w:t>
      </w:r>
      <w:r w:rsidR="001C6665">
        <w:rPr>
          <w:rFonts w:hint="eastAsia"/>
        </w:rPr>
        <w:t xml:space="preserve">日　</w:t>
      </w:r>
      <w:r w:rsidR="00FE113D">
        <w:rPr>
          <w:rFonts w:hint="eastAsia"/>
        </w:rPr>
        <w:t>19</w:t>
      </w:r>
      <w:r w:rsidR="001C6665">
        <w:rPr>
          <w:rFonts w:hint="eastAsia"/>
        </w:rPr>
        <w:t>：</w:t>
      </w:r>
      <w:r w:rsidR="001C6665">
        <w:rPr>
          <w:rFonts w:hint="eastAsia"/>
        </w:rPr>
        <w:t>00</w:t>
      </w:r>
      <w:r w:rsidR="001C6665">
        <w:rPr>
          <w:rFonts w:hint="eastAsia"/>
        </w:rPr>
        <w:t>～</w:t>
      </w:r>
    </w:p>
    <w:p w14:paraId="37DFAAE6" w14:textId="73A83A43" w:rsidR="001C6665" w:rsidRDefault="008D3719">
      <w:r>
        <w:rPr>
          <w:rFonts w:hint="eastAsia"/>
        </w:rPr>
        <w:t xml:space="preserve">場　所：ふれあい健康館　</w:t>
      </w:r>
      <w:r w:rsidR="0088506E">
        <w:rPr>
          <w:rFonts w:hint="eastAsia"/>
        </w:rPr>
        <w:t>2</w:t>
      </w:r>
      <w:r w:rsidR="0088506E">
        <w:rPr>
          <w:rFonts w:hint="eastAsia"/>
        </w:rPr>
        <w:t>階</w:t>
      </w:r>
      <w:r w:rsidR="00EC34DF">
        <w:rPr>
          <w:rFonts w:hint="eastAsia"/>
        </w:rPr>
        <w:t xml:space="preserve">　</w:t>
      </w:r>
      <w:r w:rsidR="005431B5">
        <w:rPr>
          <w:rFonts w:hint="eastAsia"/>
        </w:rPr>
        <w:t>第</w:t>
      </w:r>
      <w:r w:rsidR="008C0B8B">
        <w:rPr>
          <w:rFonts w:hint="eastAsia"/>
        </w:rPr>
        <w:t>3</w:t>
      </w:r>
      <w:r w:rsidR="00984F2C">
        <w:rPr>
          <w:rFonts w:hint="eastAsia"/>
        </w:rPr>
        <w:t>会議</w:t>
      </w:r>
      <w:r w:rsidR="001C6665">
        <w:rPr>
          <w:rFonts w:hint="eastAsia"/>
        </w:rPr>
        <w:t>室</w:t>
      </w:r>
    </w:p>
    <w:p w14:paraId="625103F7" w14:textId="77777777" w:rsidR="00D620EB" w:rsidRDefault="00B34F9C" w:rsidP="00851885">
      <w:r>
        <w:rPr>
          <w:rFonts w:hint="eastAsia"/>
        </w:rPr>
        <w:t>出席者</w:t>
      </w:r>
      <w:r w:rsidRPr="00851885">
        <w:rPr>
          <w:rFonts w:hint="eastAsia"/>
        </w:rPr>
        <w:t>：</w:t>
      </w:r>
      <w:r w:rsidR="00391A59">
        <w:rPr>
          <w:rFonts w:hint="eastAsia"/>
        </w:rPr>
        <w:t>岩佐英志、細川友和、井上俊子、</w:t>
      </w:r>
      <w:bookmarkStart w:id="0" w:name="_GoBack"/>
      <w:bookmarkEnd w:id="0"/>
      <w:r w:rsidR="00391A59">
        <w:rPr>
          <w:rFonts w:hint="eastAsia"/>
        </w:rPr>
        <w:t>上田裕久、小森和樹、吉野哲一</w:t>
      </w:r>
      <w:r w:rsidR="00D620EB">
        <w:rPr>
          <w:rFonts w:hint="eastAsia"/>
        </w:rPr>
        <w:t>、</w:t>
      </w:r>
      <w:r w:rsidR="00391A59">
        <w:rPr>
          <w:rFonts w:hint="eastAsia"/>
        </w:rPr>
        <w:t>角野國男、</w:t>
      </w:r>
    </w:p>
    <w:p w14:paraId="77FC4F66" w14:textId="7BAAC87A" w:rsidR="00391A59" w:rsidRDefault="00D620EB" w:rsidP="00851885">
      <w:r>
        <w:rPr>
          <w:rFonts w:hint="eastAsia"/>
        </w:rPr>
        <w:t xml:space="preserve">　　　　</w:t>
      </w:r>
      <w:r w:rsidR="00391A59">
        <w:rPr>
          <w:rFonts w:hint="eastAsia"/>
        </w:rPr>
        <w:t>秋山健太、新名大介、西山修平、佐尾山諭、田中茂</w:t>
      </w:r>
      <w:r>
        <w:rPr>
          <w:rFonts w:hint="eastAsia"/>
        </w:rPr>
        <w:t>、大浦江美子</w:t>
      </w:r>
    </w:p>
    <w:p w14:paraId="0FB32C55" w14:textId="4CFC9301" w:rsidR="00391A59" w:rsidRDefault="00391A59" w:rsidP="00851885">
      <w:r>
        <w:rPr>
          <w:rFonts w:hint="eastAsia"/>
        </w:rPr>
        <w:t>監</w:t>
      </w:r>
      <w:r w:rsidR="008B240B">
        <w:rPr>
          <w:rFonts w:hint="eastAsia"/>
        </w:rPr>
        <w:t xml:space="preserve">　</w:t>
      </w:r>
      <w:r>
        <w:rPr>
          <w:rFonts w:hint="eastAsia"/>
        </w:rPr>
        <w:t>事：</w:t>
      </w:r>
      <w:r w:rsidR="00D620EB">
        <w:rPr>
          <w:rFonts w:hint="eastAsia"/>
        </w:rPr>
        <w:t>岡桃子</w:t>
      </w:r>
    </w:p>
    <w:p w14:paraId="4F733289" w14:textId="10A07538" w:rsidR="00391A59" w:rsidRDefault="00391A59" w:rsidP="00851885">
      <w:r>
        <w:rPr>
          <w:rFonts w:hint="eastAsia"/>
        </w:rPr>
        <w:t>欠席者：松村幸治、山下旭</w:t>
      </w:r>
    </w:p>
    <w:p w14:paraId="2E42FA7C" w14:textId="517FF0FE" w:rsidR="008B240B" w:rsidRDefault="008B240B" w:rsidP="00851885">
      <w:r>
        <w:rPr>
          <w:rFonts w:hint="eastAsia"/>
        </w:rPr>
        <w:t>議　長：岩佐英志</w:t>
      </w:r>
    </w:p>
    <w:p w14:paraId="47286A30" w14:textId="7EB79B1D" w:rsidR="00391A59" w:rsidRDefault="008B240B" w:rsidP="00851885">
      <w:r>
        <w:rPr>
          <w:rFonts w:hint="eastAsia"/>
        </w:rPr>
        <w:t>書　記：野澤大貴</w:t>
      </w:r>
    </w:p>
    <w:p w14:paraId="04FB2036" w14:textId="61C5768E" w:rsidR="00454511" w:rsidRDefault="00454511" w:rsidP="003E3D97">
      <w:pPr>
        <w:ind w:right="420"/>
        <w:jc w:val="right"/>
      </w:pPr>
    </w:p>
    <w:p w14:paraId="05F48E1C" w14:textId="77777777" w:rsidR="000977D2" w:rsidRPr="000977D2" w:rsidRDefault="000977D2" w:rsidP="00E93007">
      <w:pPr>
        <w:jc w:val="right"/>
      </w:pPr>
    </w:p>
    <w:p w14:paraId="3009B272" w14:textId="77777777" w:rsidR="00F3538D" w:rsidRDefault="00F3538D" w:rsidP="00F3538D">
      <w:pPr>
        <w:rPr>
          <w:b/>
        </w:rPr>
      </w:pPr>
      <w:r w:rsidRPr="00C7527D">
        <w:rPr>
          <w:rFonts w:hint="eastAsia"/>
          <w:b/>
        </w:rPr>
        <w:t>Ⅰ．報告事項</w:t>
      </w:r>
    </w:p>
    <w:p w14:paraId="6A5AE415" w14:textId="2135D237" w:rsidR="009A0FD8" w:rsidRDefault="00D620EB" w:rsidP="00534709">
      <w:r>
        <w:rPr>
          <w:rFonts w:hint="eastAsia"/>
        </w:rPr>
        <w:t>１</w:t>
      </w:r>
      <w:r w:rsidR="00F3538D">
        <w:rPr>
          <w:rFonts w:hint="eastAsia"/>
        </w:rPr>
        <w:t>．</w:t>
      </w:r>
      <w:r w:rsidR="00C77806">
        <w:rPr>
          <w:rFonts w:hint="eastAsia"/>
        </w:rPr>
        <w:t>学術部</w:t>
      </w:r>
    </w:p>
    <w:p w14:paraId="1A085D21" w14:textId="7C156459" w:rsidR="009A0FD8" w:rsidRDefault="00C77806" w:rsidP="008423D9">
      <w:r>
        <w:rPr>
          <w:rFonts w:hint="eastAsia"/>
        </w:rPr>
        <w:t>・第</w:t>
      </w:r>
      <w:r>
        <w:rPr>
          <w:rFonts w:hint="eastAsia"/>
        </w:rPr>
        <w:t>18</w:t>
      </w:r>
      <w:r>
        <w:rPr>
          <w:rFonts w:hint="eastAsia"/>
        </w:rPr>
        <w:t>回徳島県作業療法学会　アンケート結果について</w:t>
      </w:r>
    </w:p>
    <w:p w14:paraId="5E5D83EE" w14:textId="280B7EE3" w:rsidR="00C77806" w:rsidRDefault="00C77806" w:rsidP="008423D9">
      <w:r>
        <w:rPr>
          <w:rFonts w:hint="eastAsia"/>
        </w:rPr>
        <w:t xml:space="preserve">　計</w:t>
      </w:r>
      <w:r>
        <w:rPr>
          <w:rFonts w:hint="eastAsia"/>
        </w:rPr>
        <w:t>111</w:t>
      </w:r>
      <w:r>
        <w:rPr>
          <w:rFonts w:hint="eastAsia"/>
        </w:rPr>
        <w:t>名参加し、内</w:t>
      </w:r>
      <w:r>
        <w:rPr>
          <w:rFonts w:hint="eastAsia"/>
        </w:rPr>
        <w:t>94</w:t>
      </w:r>
      <w:r>
        <w:rPr>
          <w:rFonts w:hint="eastAsia"/>
        </w:rPr>
        <w:t>名が会員、他県から</w:t>
      </w:r>
      <w:r>
        <w:rPr>
          <w:rFonts w:hint="eastAsia"/>
        </w:rPr>
        <w:t>1</w:t>
      </w:r>
      <w:r>
        <w:rPr>
          <w:rFonts w:hint="eastAsia"/>
        </w:rPr>
        <w:t>名、その他</w:t>
      </w:r>
      <w:r>
        <w:rPr>
          <w:rFonts w:hint="eastAsia"/>
        </w:rPr>
        <w:t>16</w:t>
      </w:r>
      <w:r>
        <w:rPr>
          <w:rFonts w:hint="eastAsia"/>
        </w:rPr>
        <w:t>名。参加人数伸びている。</w:t>
      </w:r>
    </w:p>
    <w:p w14:paraId="5C0F897A" w14:textId="32BBE085" w:rsidR="00C77806" w:rsidRDefault="00C77806" w:rsidP="008423D9">
      <w:r>
        <w:rPr>
          <w:rFonts w:hint="eastAsia"/>
        </w:rPr>
        <w:t xml:space="preserve">　演題は</w:t>
      </w:r>
      <w:r>
        <w:rPr>
          <w:rFonts w:hint="eastAsia"/>
        </w:rPr>
        <w:t>9</w:t>
      </w:r>
      <w:r>
        <w:rPr>
          <w:rFonts w:hint="eastAsia"/>
        </w:rPr>
        <w:t>個あり、時間もタイトであったが運営できた。</w:t>
      </w:r>
    </w:p>
    <w:p w14:paraId="6CA11D70" w14:textId="51052550" w:rsidR="00C77806" w:rsidRDefault="00C77806" w:rsidP="008423D9">
      <w:r>
        <w:rPr>
          <w:rFonts w:hint="eastAsia"/>
        </w:rPr>
        <w:t xml:space="preserve">　テーマが幅広く、良かったと好評であった。</w:t>
      </w:r>
    </w:p>
    <w:p w14:paraId="4D755A55" w14:textId="51DCE40F" w:rsidR="00C77806" w:rsidRDefault="00C77806" w:rsidP="008423D9">
      <w:r>
        <w:rPr>
          <w:rFonts w:hint="eastAsia"/>
        </w:rPr>
        <w:t xml:space="preserve">　参加費について</w:t>
      </w:r>
      <w:r>
        <w:rPr>
          <w:rFonts w:hint="eastAsia"/>
        </w:rPr>
        <w:t>1</w:t>
      </w:r>
      <w:r>
        <w:rPr>
          <w:rFonts w:hint="eastAsia"/>
        </w:rPr>
        <w:t>名、「悪い」という意見があった。</w:t>
      </w:r>
    </w:p>
    <w:p w14:paraId="2225E6FF" w14:textId="77777777" w:rsidR="00C77806" w:rsidRDefault="00C77806" w:rsidP="008423D9"/>
    <w:p w14:paraId="231B8C6C" w14:textId="0C69B68E" w:rsidR="00C77806" w:rsidRDefault="00D620EB" w:rsidP="008423D9">
      <w:r>
        <w:rPr>
          <w:rFonts w:hint="eastAsia"/>
        </w:rPr>
        <w:t>２</w:t>
      </w:r>
      <w:r w:rsidR="00C77806">
        <w:rPr>
          <w:rFonts w:hint="eastAsia"/>
        </w:rPr>
        <w:t>．教育部</w:t>
      </w:r>
    </w:p>
    <w:p w14:paraId="734F330D" w14:textId="5FE1422D" w:rsidR="00C77806" w:rsidRDefault="00C77806" w:rsidP="008423D9">
      <w:r>
        <w:rPr>
          <w:rFonts w:hint="eastAsia"/>
        </w:rPr>
        <w:t>・</w:t>
      </w:r>
      <w:r w:rsidR="00D620EB">
        <w:rPr>
          <w:rFonts w:hint="eastAsia"/>
        </w:rPr>
        <w:t>令和元年</w:t>
      </w:r>
      <w:r>
        <w:rPr>
          <w:rFonts w:hint="eastAsia"/>
        </w:rPr>
        <w:t>12</w:t>
      </w:r>
      <w:r>
        <w:rPr>
          <w:rFonts w:hint="eastAsia"/>
        </w:rPr>
        <w:t>月</w:t>
      </w:r>
      <w:r>
        <w:rPr>
          <w:rFonts w:hint="eastAsia"/>
        </w:rPr>
        <w:t>12</w:t>
      </w:r>
      <w:r>
        <w:rPr>
          <w:rFonts w:hint="eastAsia"/>
        </w:rPr>
        <w:t>日（木）ふれあい健康館にて事例報告</w:t>
      </w:r>
      <w:r w:rsidR="00D620EB">
        <w:rPr>
          <w:rFonts w:hint="eastAsia"/>
        </w:rPr>
        <w:t>・</w:t>
      </w:r>
      <w:r>
        <w:rPr>
          <w:rFonts w:hint="eastAsia"/>
        </w:rPr>
        <w:t>検討会あり</w:t>
      </w:r>
    </w:p>
    <w:p w14:paraId="5848AD64" w14:textId="4AE482B1" w:rsidR="00C77806" w:rsidRDefault="00C77806" w:rsidP="008423D9">
      <w:r>
        <w:rPr>
          <w:rFonts w:hint="eastAsia"/>
        </w:rPr>
        <w:t xml:space="preserve">　事例数は</w:t>
      </w:r>
      <w:r>
        <w:rPr>
          <w:rFonts w:hint="eastAsia"/>
        </w:rPr>
        <w:t>6</w:t>
      </w:r>
      <w:r>
        <w:rPr>
          <w:rFonts w:hint="eastAsia"/>
        </w:rPr>
        <w:t>例を</w:t>
      </w:r>
      <w:r w:rsidR="00757ADE">
        <w:rPr>
          <w:rFonts w:hint="eastAsia"/>
        </w:rPr>
        <w:t>予定している。</w:t>
      </w:r>
    </w:p>
    <w:p w14:paraId="3B768B74" w14:textId="69F21E76" w:rsidR="00757ADE" w:rsidRDefault="00757ADE" w:rsidP="008423D9">
      <w:r>
        <w:rPr>
          <w:rFonts w:hint="eastAsia"/>
        </w:rPr>
        <w:t>・生涯教育制度推進担当者会議について</w:t>
      </w:r>
    </w:p>
    <w:p w14:paraId="6342C305" w14:textId="794A5537" w:rsidR="00B12CA0" w:rsidRDefault="00757ADE" w:rsidP="008423D9">
      <w:r>
        <w:rPr>
          <w:rFonts w:hint="eastAsia"/>
        </w:rPr>
        <w:t xml:space="preserve">　①生涯教育システムの運用</w:t>
      </w:r>
    </w:p>
    <w:p w14:paraId="33B422B9" w14:textId="69C2B84E" w:rsidR="00757ADE" w:rsidRDefault="00D620EB" w:rsidP="00D620EB">
      <w:pPr>
        <w:ind w:left="426"/>
      </w:pPr>
      <w:r>
        <w:rPr>
          <w:rFonts w:hint="eastAsia"/>
        </w:rPr>
        <w:t xml:space="preserve">　</w:t>
      </w:r>
      <w:r w:rsidR="00757ADE">
        <w:rPr>
          <w:rFonts w:hint="eastAsia"/>
        </w:rPr>
        <w:t>2020</w:t>
      </w:r>
      <w:r w:rsidR="00757ADE">
        <w:rPr>
          <w:rFonts w:hint="eastAsia"/>
        </w:rPr>
        <w:t>年度から現在の教育手帳は廃止になる。それに伴い、手帳への押印やポイントシールの配布もなくなる。手帳からの移行期間は</w:t>
      </w:r>
      <w:r w:rsidR="00757ADE">
        <w:rPr>
          <w:rFonts w:hint="eastAsia"/>
        </w:rPr>
        <w:t>2020</w:t>
      </w:r>
      <w:r w:rsidR="00757ADE">
        <w:rPr>
          <w:rFonts w:hint="eastAsia"/>
        </w:rPr>
        <w:t>年</w:t>
      </w:r>
      <w:r w:rsidR="00757ADE">
        <w:rPr>
          <w:rFonts w:hint="eastAsia"/>
        </w:rPr>
        <w:t>4</w:t>
      </w:r>
      <w:r w:rsidR="00757ADE">
        <w:rPr>
          <w:rFonts w:hint="eastAsia"/>
        </w:rPr>
        <w:t>月</w:t>
      </w:r>
      <w:r w:rsidR="00757ADE">
        <w:rPr>
          <w:rFonts w:hint="eastAsia"/>
        </w:rPr>
        <w:t>1</w:t>
      </w:r>
      <w:r w:rsidR="00757ADE">
        <w:rPr>
          <w:rFonts w:hint="eastAsia"/>
        </w:rPr>
        <w:t>日～</w:t>
      </w:r>
      <w:r w:rsidR="00757ADE">
        <w:rPr>
          <w:rFonts w:hint="eastAsia"/>
        </w:rPr>
        <w:t>2021</w:t>
      </w:r>
      <w:r w:rsidR="00757ADE">
        <w:rPr>
          <w:rFonts w:hint="eastAsia"/>
        </w:rPr>
        <w:t>年</w:t>
      </w:r>
      <w:r w:rsidR="00757ADE">
        <w:rPr>
          <w:rFonts w:hint="eastAsia"/>
        </w:rPr>
        <w:t>3</w:t>
      </w:r>
      <w:r w:rsidR="00757ADE">
        <w:rPr>
          <w:rFonts w:hint="eastAsia"/>
        </w:rPr>
        <w:t>月</w:t>
      </w:r>
      <w:r w:rsidR="00757ADE">
        <w:rPr>
          <w:rFonts w:hint="eastAsia"/>
        </w:rPr>
        <w:t>31</w:t>
      </w:r>
      <w:r w:rsidR="00757ADE">
        <w:rPr>
          <w:rFonts w:hint="eastAsia"/>
        </w:rPr>
        <w:t>日まで。移行手続きは原則</w:t>
      </w:r>
      <w:r w:rsidR="00757ADE">
        <w:rPr>
          <w:rFonts w:hint="eastAsia"/>
        </w:rPr>
        <w:t>1</w:t>
      </w:r>
      <w:r w:rsidR="00757ADE">
        <w:rPr>
          <w:rFonts w:hint="eastAsia"/>
        </w:rPr>
        <w:t>回までで</w:t>
      </w:r>
      <w:r w:rsidR="00A20809">
        <w:rPr>
          <w:rFonts w:hint="eastAsia"/>
        </w:rPr>
        <w:t>、移行日に関わらず</w:t>
      </w:r>
      <w:r w:rsidR="00757ADE">
        <w:rPr>
          <w:rFonts w:hint="eastAsia"/>
        </w:rPr>
        <w:t>移行ポイントは</w:t>
      </w:r>
      <w:r w:rsidR="00757ADE">
        <w:rPr>
          <w:rFonts w:hint="eastAsia"/>
        </w:rPr>
        <w:t>2020</w:t>
      </w:r>
      <w:r w:rsidR="00757ADE">
        <w:rPr>
          <w:rFonts w:hint="eastAsia"/>
        </w:rPr>
        <w:t>年</w:t>
      </w:r>
      <w:r w:rsidR="00757ADE">
        <w:rPr>
          <w:rFonts w:hint="eastAsia"/>
        </w:rPr>
        <w:t>4</w:t>
      </w:r>
      <w:r w:rsidR="00757ADE">
        <w:rPr>
          <w:rFonts w:hint="eastAsia"/>
        </w:rPr>
        <w:t>月</w:t>
      </w:r>
      <w:r w:rsidR="00757ADE">
        <w:rPr>
          <w:rFonts w:hint="eastAsia"/>
        </w:rPr>
        <w:t>1</w:t>
      </w:r>
      <w:r w:rsidR="00757ADE">
        <w:rPr>
          <w:rFonts w:hint="eastAsia"/>
        </w:rPr>
        <w:t>日付でカウントされる。</w:t>
      </w:r>
      <w:r w:rsidR="00757ADE">
        <w:rPr>
          <w:rFonts w:hint="eastAsia"/>
        </w:rPr>
        <w:t>2019</w:t>
      </w:r>
      <w:r w:rsidR="00757ADE">
        <w:rPr>
          <w:rFonts w:hint="eastAsia"/>
        </w:rPr>
        <w:t>年度内に現在の手帳の押印などへの対応が必要。手帳を紛失していた方への手帳の再発行は</w:t>
      </w:r>
      <w:r w:rsidR="00757ADE">
        <w:rPr>
          <w:rFonts w:hint="eastAsia"/>
        </w:rPr>
        <w:t>2020</w:t>
      </w:r>
      <w:r w:rsidR="00757ADE">
        <w:rPr>
          <w:rFonts w:hint="eastAsia"/>
        </w:rPr>
        <w:t>年度以降な</w:t>
      </w:r>
      <w:r w:rsidR="00A20809">
        <w:rPr>
          <w:rFonts w:hint="eastAsia"/>
        </w:rPr>
        <w:t>いため、ホームページから受講記録を</w:t>
      </w:r>
      <w:r w:rsidR="00A20809">
        <w:rPr>
          <w:rFonts w:hint="eastAsia"/>
        </w:rPr>
        <w:t>PDF</w:t>
      </w:r>
      <w:r w:rsidR="00A20809">
        <w:rPr>
          <w:rFonts w:hint="eastAsia"/>
        </w:rPr>
        <w:t>でダウンロードし手帳を復元する。今年度中であれば再発行可能。</w:t>
      </w:r>
    </w:p>
    <w:p w14:paraId="60982385" w14:textId="10FF0151" w:rsidR="00534709" w:rsidRDefault="00D620EB" w:rsidP="00D620EB">
      <w:pPr>
        <w:ind w:left="426"/>
      </w:pPr>
      <w:r>
        <w:rPr>
          <w:rFonts w:hint="eastAsia"/>
        </w:rPr>
        <w:t xml:space="preserve">　</w:t>
      </w:r>
      <w:r w:rsidR="00A20809">
        <w:rPr>
          <w:rFonts w:hint="eastAsia"/>
        </w:rPr>
        <w:t>4</w:t>
      </w:r>
      <w:r w:rsidR="00A20809">
        <w:rPr>
          <w:rFonts w:hint="eastAsia"/>
        </w:rPr>
        <w:t>月からの研修や学会ではバーコード読み取り式となるが、現在バーコードリーダーが</w:t>
      </w:r>
      <w:r w:rsidR="00A20809">
        <w:rPr>
          <w:rFonts w:hint="eastAsia"/>
        </w:rPr>
        <w:t>1</w:t>
      </w:r>
      <w:r w:rsidR="00A20809">
        <w:rPr>
          <w:rFonts w:hint="eastAsia"/>
        </w:rPr>
        <w:t>個しかない状態であるため、台数を増やす必要もある。</w:t>
      </w:r>
    </w:p>
    <w:p w14:paraId="6E2585FD" w14:textId="77777777" w:rsidR="00D620EB" w:rsidRDefault="00A20809" w:rsidP="008423D9">
      <w:r>
        <w:rPr>
          <w:rFonts w:hint="eastAsia"/>
        </w:rPr>
        <w:t xml:space="preserve">　</w:t>
      </w:r>
    </w:p>
    <w:p w14:paraId="72B692F1" w14:textId="77777777" w:rsidR="00D620EB" w:rsidRDefault="00D620EB" w:rsidP="008423D9"/>
    <w:p w14:paraId="6E0A0863" w14:textId="61300F66" w:rsidR="00A20809" w:rsidRDefault="00D620EB" w:rsidP="008423D9">
      <w:r>
        <w:rPr>
          <w:rFonts w:hint="eastAsia"/>
        </w:rPr>
        <w:lastRenderedPageBreak/>
        <w:t xml:space="preserve">　</w:t>
      </w:r>
      <w:r w:rsidR="00A20809">
        <w:rPr>
          <w:rFonts w:hint="eastAsia"/>
        </w:rPr>
        <w:t>②</w:t>
      </w:r>
      <w:r w:rsidR="00A20809">
        <w:rPr>
          <w:rFonts w:hint="eastAsia"/>
        </w:rPr>
        <w:t>2020</w:t>
      </w:r>
      <w:r w:rsidR="00A20809">
        <w:rPr>
          <w:rFonts w:hint="eastAsia"/>
        </w:rPr>
        <w:t>年度以降の受講履歴の確認について</w:t>
      </w:r>
    </w:p>
    <w:p w14:paraId="004480D8" w14:textId="646C0874" w:rsidR="00A20809" w:rsidRDefault="00A20809" w:rsidP="008423D9">
      <w:r>
        <w:rPr>
          <w:rFonts w:hint="eastAsia"/>
        </w:rPr>
        <w:t xml:space="preserve">　　会員ポータルサイトにて受講履歴の確認ができる。</w:t>
      </w:r>
    </w:p>
    <w:p w14:paraId="47977E08" w14:textId="5B571D67" w:rsidR="00534709" w:rsidRDefault="00A20809" w:rsidP="008423D9">
      <w:r>
        <w:rPr>
          <w:rFonts w:hint="eastAsia"/>
        </w:rPr>
        <w:t xml:space="preserve">　③</w:t>
      </w:r>
      <w:r>
        <w:rPr>
          <w:rFonts w:hint="eastAsia"/>
        </w:rPr>
        <w:t>2020</w:t>
      </w:r>
      <w:r>
        <w:rPr>
          <w:rFonts w:hint="eastAsia"/>
        </w:rPr>
        <w:t>年度のシステム運用に向けて</w:t>
      </w:r>
    </w:p>
    <w:p w14:paraId="380FD149" w14:textId="753DDC98" w:rsidR="00A20809" w:rsidRDefault="00A20809" w:rsidP="008423D9">
      <w:r>
        <w:rPr>
          <w:rFonts w:hint="eastAsia"/>
        </w:rPr>
        <w:t xml:space="preserve">　　手帳移行に向けての広報…書面の作成、案内</w:t>
      </w:r>
    </w:p>
    <w:p w14:paraId="6144AF13" w14:textId="7CA887D2" w:rsidR="00A20809" w:rsidRDefault="00A20809" w:rsidP="008423D9">
      <w:r>
        <w:rPr>
          <w:rFonts w:hint="eastAsia"/>
        </w:rPr>
        <w:t xml:space="preserve">　　移行申請手続きに対する案内…書面の作成、案内</w:t>
      </w:r>
    </w:p>
    <w:p w14:paraId="686F6F2F" w14:textId="0172F862" w:rsidR="00A20809" w:rsidRDefault="00A20809" w:rsidP="008423D9">
      <w:r>
        <w:rPr>
          <w:rFonts w:hint="eastAsia"/>
        </w:rPr>
        <w:t xml:space="preserve">　　システム使用方法の説明…研修会実施無極対象で説明会を実施</w:t>
      </w:r>
    </w:p>
    <w:p w14:paraId="32AF7562" w14:textId="068454A0" w:rsidR="00A20809" w:rsidRDefault="00A20809" w:rsidP="008423D9">
      <w:r>
        <w:rPr>
          <w:rFonts w:hint="eastAsia"/>
        </w:rPr>
        <w:t xml:space="preserve">　　養成校に対して実習ポイントの付与方法変更のアナウンス（士会から）</w:t>
      </w:r>
    </w:p>
    <w:p w14:paraId="1DAF4516" w14:textId="3ED668D5" w:rsidR="00A20809" w:rsidRDefault="00A20809" w:rsidP="008423D9">
      <w:r>
        <w:rPr>
          <w:rFonts w:hint="eastAsia"/>
        </w:rPr>
        <w:t xml:space="preserve">　　以上運用に向けて広報を行なってゆく。</w:t>
      </w:r>
    </w:p>
    <w:p w14:paraId="49A727B3" w14:textId="4A9C58E1" w:rsidR="00DC4649" w:rsidRDefault="00DC4649" w:rsidP="008423D9">
      <w:r>
        <w:rPr>
          <w:rFonts w:hint="eastAsia"/>
        </w:rPr>
        <w:t>・臨床実習指導者講習会について</w:t>
      </w:r>
    </w:p>
    <w:p w14:paraId="6B0A9C15" w14:textId="0646E09E" w:rsidR="00DC4649" w:rsidRDefault="00DC4649" w:rsidP="008423D9">
      <w:r>
        <w:rPr>
          <w:rFonts w:hint="eastAsia"/>
        </w:rPr>
        <w:t xml:space="preserve">　</w:t>
      </w:r>
      <w:r>
        <w:rPr>
          <w:rFonts w:hint="eastAsia"/>
        </w:rPr>
        <w:t>12</w:t>
      </w:r>
      <w:r>
        <w:rPr>
          <w:rFonts w:hint="eastAsia"/>
        </w:rPr>
        <w:t>月</w:t>
      </w:r>
      <w:r>
        <w:rPr>
          <w:rFonts w:hint="eastAsia"/>
        </w:rPr>
        <w:t>14</w:t>
      </w:r>
      <w:r>
        <w:rPr>
          <w:rFonts w:hint="eastAsia"/>
        </w:rPr>
        <w:t>日締め切り。現時点で定員</w:t>
      </w:r>
      <w:r>
        <w:rPr>
          <w:rFonts w:hint="eastAsia"/>
        </w:rPr>
        <w:t>100</w:t>
      </w:r>
      <w:r>
        <w:rPr>
          <w:rFonts w:hint="eastAsia"/>
        </w:rPr>
        <w:t>名であるが</w:t>
      </w:r>
      <w:r>
        <w:rPr>
          <w:rFonts w:hint="eastAsia"/>
        </w:rPr>
        <w:t>116</w:t>
      </w:r>
      <w:r>
        <w:rPr>
          <w:rFonts w:hint="eastAsia"/>
        </w:rPr>
        <w:t>名の応募あり。</w:t>
      </w:r>
      <w:r>
        <w:rPr>
          <w:rFonts w:hint="eastAsia"/>
        </w:rPr>
        <w:t>8</w:t>
      </w:r>
      <w:r>
        <w:rPr>
          <w:rFonts w:hint="eastAsia"/>
        </w:rPr>
        <w:t>割は会員。非会員が</w:t>
      </w:r>
      <w:r>
        <w:rPr>
          <w:rFonts w:hint="eastAsia"/>
        </w:rPr>
        <w:t>20</w:t>
      </w:r>
      <w:r>
        <w:rPr>
          <w:rFonts w:hint="eastAsia"/>
        </w:rPr>
        <w:t>名、県外</w:t>
      </w:r>
      <w:r>
        <w:rPr>
          <w:rFonts w:hint="eastAsia"/>
        </w:rPr>
        <w:t>OT</w:t>
      </w:r>
      <w:r>
        <w:rPr>
          <w:rFonts w:hint="eastAsia"/>
        </w:rPr>
        <w:t>が</w:t>
      </w:r>
      <w:r>
        <w:rPr>
          <w:rFonts w:hint="eastAsia"/>
        </w:rPr>
        <w:t>3</w:t>
      </w:r>
      <w:r>
        <w:rPr>
          <w:rFonts w:hint="eastAsia"/>
        </w:rPr>
        <w:t>名、</w:t>
      </w:r>
      <w:r>
        <w:rPr>
          <w:rFonts w:hint="eastAsia"/>
        </w:rPr>
        <w:t>PT</w:t>
      </w:r>
      <w:r>
        <w:rPr>
          <w:rFonts w:hint="eastAsia"/>
        </w:rPr>
        <w:t>から</w:t>
      </w:r>
      <w:r>
        <w:rPr>
          <w:rFonts w:hint="eastAsia"/>
        </w:rPr>
        <w:t>3</w:t>
      </w:r>
      <w:r>
        <w:rPr>
          <w:rFonts w:hint="eastAsia"/>
        </w:rPr>
        <w:t>名あり。会員を優先してゆく方針。次年度以降も行ない定員オーバーの際定員の選定をアナウンスする。</w:t>
      </w:r>
    </w:p>
    <w:p w14:paraId="19CAD525" w14:textId="33E4AC52" w:rsidR="00534709" w:rsidRDefault="00DC4649" w:rsidP="008423D9">
      <w:r>
        <w:rPr>
          <w:rFonts w:hint="eastAsia"/>
        </w:rPr>
        <w:t xml:space="preserve">　会員ポータルサイトの登録が多い。登録の促し、声かけを各施設で。</w:t>
      </w:r>
    </w:p>
    <w:p w14:paraId="10456019" w14:textId="70891463" w:rsidR="00DC4649" w:rsidRDefault="00DC4649" w:rsidP="008423D9">
      <w:r>
        <w:rPr>
          <w:rFonts w:hint="eastAsia"/>
        </w:rPr>
        <w:t>・</w:t>
      </w:r>
      <w:r>
        <w:rPr>
          <w:rFonts w:hint="eastAsia"/>
        </w:rPr>
        <w:t>SIG</w:t>
      </w:r>
      <w:r>
        <w:rPr>
          <w:rFonts w:hint="eastAsia"/>
        </w:rPr>
        <w:t>について</w:t>
      </w:r>
    </w:p>
    <w:p w14:paraId="55E00E41" w14:textId="577E101E" w:rsidR="00DC4649" w:rsidRPr="00DC4649" w:rsidRDefault="00DC4649" w:rsidP="008423D9">
      <w:r>
        <w:rPr>
          <w:rFonts w:hint="eastAsia"/>
        </w:rPr>
        <w:t xml:space="preserve">　</w:t>
      </w:r>
      <w:r>
        <w:rPr>
          <w:rFonts w:hint="eastAsia"/>
        </w:rPr>
        <w:t>SIG</w:t>
      </w:r>
      <w:r>
        <w:rPr>
          <w:rFonts w:hint="eastAsia"/>
        </w:rPr>
        <w:t>一覧が一新される予定。数が多くなったが、稼働しているか不明なものもある。確認のとれないものは</w:t>
      </w:r>
      <w:r>
        <w:rPr>
          <w:rFonts w:hint="eastAsia"/>
        </w:rPr>
        <w:t>80</w:t>
      </w:r>
      <w:r>
        <w:rPr>
          <w:rFonts w:hint="eastAsia"/>
        </w:rPr>
        <w:t>前後あるとのこと。稼働していない、または不明のままのものは</w:t>
      </w:r>
      <w:r>
        <w:rPr>
          <w:rFonts w:hint="eastAsia"/>
        </w:rPr>
        <w:t>SIG</w:t>
      </w:r>
      <w:r>
        <w:rPr>
          <w:rFonts w:hint="eastAsia"/>
        </w:rPr>
        <w:t>登録から消える可能性あり。</w:t>
      </w:r>
    </w:p>
    <w:p w14:paraId="155FB6EC" w14:textId="77777777" w:rsidR="00534709" w:rsidRDefault="00534709" w:rsidP="008423D9"/>
    <w:p w14:paraId="13F94458" w14:textId="30B5E568" w:rsidR="00534709" w:rsidRDefault="00B16638" w:rsidP="008423D9">
      <w:r>
        <w:rPr>
          <w:rFonts w:hint="eastAsia"/>
        </w:rPr>
        <w:t>3</w:t>
      </w:r>
      <w:r>
        <w:rPr>
          <w:rFonts w:hint="eastAsia"/>
        </w:rPr>
        <w:t>．介護予防推進リーダー</w:t>
      </w:r>
    </w:p>
    <w:p w14:paraId="4D2E8439" w14:textId="043B0527" w:rsidR="00B16638" w:rsidRDefault="00B16638" w:rsidP="008423D9">
      <w:r>
        <w:rPr>
          <w:rFonts w:hint="eastAsia"/>
        </w:rPr>
        <w:t>・介護予防推進リーダー研修事業について</w:t>
      </w:r>
    </w:p>
    <w:p w14:paraId="674169FB" w14:textId="1A9F41FD" w:rsidR="00B16638" w:rsidRDefault="00B16638" w:rsidP="008423D9">
      <w:r>
        <w:rPr>
          <w:rFonts w:hint="eastAsia"/>
        </w:rPr>
        <w:t xml:space="preserve">　予算案企画報告書にて報告。</w:t>
      </w:r>
      <w:r>
        <w:rPr>
          <w:rFonts w:hint="eastAsia"/>
        </w:rPr>
        <w:t>31</w:t>
      </w:r>
      <w:r>
        <w:rPr>
          <w:rFonts w:hint="eastAsia"/>
        </w:rPr>
        <w:t>年度分をレターパックに入れて送る。人数はこれから確認予定。見積もりはもう一度県へ送り確認をとる。次回理事会にて県士会の財務の規定を確認予定。</w:t>
      </w:r>
    </w:p>
    <w:p w14:paraId="6AB34253" w14:textId="5A297C03" w:rsidR="00B16638" w:rsidRDefault="00B16638" w:rsidP="008423D9">
      <w:r>
        <w:rPr>
          <w:rFonts w:hint="eastAsia"/>
        </w:rPr>
        <w:t xml:space="preserve">　リーダー研修告知のチラシ出来たため印刷を行なう。</w:t>
      </w:r>
    </w:p>
    <w:p w14:paraId="048773E8" w14:textId="77777777" w:rsidR="00B16638" w:rsidRDefault="00B16638" w:rsidP="008423D9"/>
    <w:p w14:paraId="3697D014" w14:textId="00760AA2" w:rsidR="00B16638" w:rsidRDefault="00B16638" w:rsidP="008423D9">
      <w:r>
        <w:rPr>
          <w:rFonts w:hint="eastAsia"/>
        </w:rPr>
        <w:t>4</w:t>
      </w:r>
      <w:r>
        <w:rPr>
          <w:rFonts w:hint="eastAsia"/>
        </w:rPr>
        <w:t>．障がい者</w:t>
      </w:r>
      <w:r w:rsidR="00987B16">
        <w:rPr>
          <w:rFonts w:hint="eastAsia"/>
        </w:rPr>
        <w:t>スポーツ促進委員会</w:t>
      </w:r>
    </w:p>
    <w:p w14:paraId="476B637C" w14:textId="695A5C8A" w:rsidR="00987B16" w:rsidRDefault="00987B16" w:rsidP="008423D9">
      <w:r>
        <w:rPr>
          <w:rFonts w:hint="eastAsia"/>
        </w:rPr>
        <w:t>・</w:t>
      </w:r>
      <w:r>
        <w:rPr>
          <w:rFonts w:hint="eastAsia"/>
        </w:rPr>
        <w:t>2</w:t>
      </w:r>
      <w:r>
        <w:rPr>
          <w:rFonts w:hint="eastAsia"/>
        </w:rPr>
        <w:t>名日本代表</w:t>
      </w:r>
      <w:r w:rsidR="00C17AEC">
        <w:rPr>
          <w:rFonts w:hint="eastAsia"/>
        </w:rPr>
        <w:t>セレクション候補。もし選ばれればペルーに行くかもしれない。</w:t>
      </w:r>
    </w:p>
    <w:p w14:paraId="4B82A000" w14:textId="7DD4625C" w:rsidR="00987B16" w:rsidRDefault="00987B16" w:rsidP="008423D9">
      <w:r>
        <w:rPr>
          <w:rFonts w:hint="eastAsia"/>
        </w:rPr>
        <w:t>活動内容をもっとアピールしてもよいのではないか。</w:t>
      </w:r>
    </w:p>
    <w:p w14:paraId="5CBF97D1" w14:textId="77777777" w:rsidR="00534709" w:rsidRDefault="00534709" w:rsidP="008423D9"/>
    <w:p w14:paraId="4A9D1BFC" w14:textId="77777777" w:rsidR="00C17AEC" w:rsidRDefault="00C17AEC" w:rsidP="008423D9"/>
    <w:p w14:paraId="0BCBB2F8" w14:textId="77777777" w:rsidR="00D620EB" w:rsidRDefault="00D620EB" w:rsidP="008423D9"/>
    <w:p w14:paraId="209D91B0" w14:textId="77777777" w:rsidR="00D620EB" w:rsidRDefault="00D620EB" w:rsidP="008423D9"/>
    <w:p w14:paraId="57EACC40" w14:textId="77777777" w:rsidR="00D620EB" w:rsidRDefault="00D620EB" w:rsidP="008423D9"/>
    <w:p w14:paraId="65AA9FBF" w14:textId="77777777" w:rsidR="00D620EB" w:rsidRDefault="00D620EB" w:rsidP="008423D9"/>
    <w:p w14:paraId="08476413" w14:textId="77777777" w:rsidR="00C17AEC" w:rsidRDefault="00C17AEC" w:rsidP="008423D9"/>
    <w:p w14:paraId="134094D9" w14:textId="77777777" w:rsidR="00B12CA0" w:rsidRDefault="00B12CA0" w:rsidP="008423D9"/>
    <w:p w14:paraId="08E293F8" w14:textId="77777777" w:rsidR="00275092" w:rsidRDefault="00275092" w:rsidP="00275092">
      <w:pPr>
        <w:rPr>
          <w:b/>
        </w:rPr>
      </w:pPr>
      <w:r w:rsidRPr="005B758E">
        <w:rPr>
          <w:rFonts w:hint="eastAsia"/>
          <w:b/>
        </w:rPr>
        <w:lastRenderedPageBreak/>
        <w:t>Ⅱ．審議事項</w:t>
      </w:r>
    </w:p>
    <w:p w14:paraId="6DD9019B" w14:textId="56FF5D84" w:rsidR="00142CE3" w:rsidRDefault="009A0FD8" w:rsidP="00534709">
      <w:r>
        <w:rPr>
          <w:rFonts w:hint="eastAsia"/>
        </w:rPr>
        <w:t>1</w:t>
      </w:r>
      <w:r>
        <w:rPr>
          <w:rFonts w:hint="eastAsia"/>
        </w:rPr>
        <w:t>．</w:t>
      </w:r>
      <w:r w:rsidR="00C17AEC">
        <w:rPr>
          <w:rFonts w:hint="eastAsia"/>
        </w:rPr>
        <w:t>次年度の活動計画について</w:t>
      </w:r>
    </w:p>
    <w:p w14:paraId="17486A1A" w14:textId="7731C348" w:rsidR="003B5102" w:rsidRDefault="00D620EB" w:rsidP="00D620EB">
      <w:pPr>
        <w:ind w:left="142" w:hanging="142"/>
      </w:pPr>
      <w:r>
        <w:rPr>
          <w:rFonts w:hint="eastAsia"/>
        </w:rPr>
        <w:t>①</w:t>
      </w:r>
      <w:r w:rsidR="00C17AEC">
        <w:rPr>
          <w:rFonts w:hint="eastAsia"/>
        </w:rPr>
        <w:t>学術部ではマンパワー不足となっている。現状の課題として個人負担が大きくなってい</w:t>
      </w:r>
      <w:r>
        <w:rPr>
          <w:rFonts w:hint="eastAsia"/>
        </w:rPr>
        <w:t xml:space="preserve">　</w:t>
      </w:r>
      <w:r w:rsidR="00C17AEC">
        <w:rPr>
          <w:rFonts w:hint="eastAsia"/>
        </w:rPr>
        <w:t>る。また、学会や研修会の運営企画、</w:t>
      </w:r>
      <w:r w:rsidR="00C17AEC">
        <w:rPr>
          <w:rFonts w:hint="eastAsia"/>
        </w:rPr>
        <w:t>SIG</w:t>
      </w:r>
      <w:r w:rsidR="00C17AEC">
        <w:rPr>
          <w:rFonts w:hint="eastAsia"/>
        </w:rPr>
        <w:t>とがそれぞれ繋がりが薄い。精神科や小児、老年期の</w:t>
      </w:r>
      <w:r w:rsidR="00C17AEC">
        <w:rPr>
          <w:rFonts w:hint="eastAsia"/>
        </w:rPr>
        <w:t>SIG</w:t>
      </w:r>
      <w:r w:rsidR="00C17AEC">
        <w:rPr>
          <w:rFonts w:hint="eastAsia"/>
        </w:rPr>
        <w:t>等、就労支援</w:t>
      </w:r>
      <w:r w:rsidR="00C17AEC">
        <w:rPr>
          <w:rFonts w:hint="eastAsia"/>
        </w:rPr>
        <w:t>SIG</w:t>
      </w:r>
      <w:r w:rsidR="00C17AEC">
        <w:rPr>
          <w:rFonts w:hint="eastAsia"/>
        </w:rPr>
        <w:t>以外の活動詳細が不明である。</w:t>
      </w:r>
    </w:p>
    <w:p w14:paraId="3F1363CA" w14:textId="4B1D90CD" w:rsidR="00C17AEC" w:rsidRDefault="00C17AEC" w:rsidP="00D620EB">
      <w:pPr>
        <w:ind w:left="284" w:hanging="426"/>
      </w:pPr>
      <w:r>
        <w:rPr>
          <w:rFonts w:hint="eastAsia"/>
        </w:rPr>
        <w:t xml:space="preserve">　⇒集まるメンバーも毎回固定化され同じになりやすい。他部との連携や協力をするにあ</w:t>
      </w:r>
      <w:r w:rsidR="00D620EB">
        <w:rPr>
          <w:rFonts w:hint="eastAsia"/>
        </w:rPr>
        <w:t xml:space="preserve">　</w:t>
      </w:r>
      <w:r>
        <w:rPr>
          <w:rFonts w:hint="eastAsia"/>
        </w:rPr>
        <w:t>たり、人材確保で「学会の受付に○○名必要です」など明確にして募集してはどうか。</w:t>
      </w:r>
    </w:p>
    <w:p w14:paraId="649A6180" w14:textId="1F530521" w:rsidR="00C17AEC" w:rsidRDefault="00D620EB" w:rsidP="00D620EB">
      <w:pPr>
        <w:ind w:left="142" w:hanging="142"/>
      </w:pPr>
      <w:r>
        <w:rPr>
          <w:rFonts w:hint="eastAsia"/>
        </w:rPr>
        <w:t>②</w:t>
      </w:r>
      <w:r w:rsidR="00C17AEC">
        <w:rPr>
          <w:rFonts w:hint="eastAsia"/>
        </w:rPr>
        <w:t>各部で運営に携わる人を増やすため、広報部は写真を、事務局は受付…等役割分担して</w:t>
      </w:r>
      <w:r>
        <w:rPr>
          <w:rFonts w:hint="eastAsia"/>
        </w:rPr>
        <w:t xml:space="preserve">　</w:t>
      </w:r>
      <w:r w:rsidR="00C17AEC">
        <w:rPr>
          <w:rFonts w:hint="eastAsia"/>
        </w:rPr>
        <w:t>はどうか。</w:t>
      </w:r>
    </w:p>
    <w:p w14:paraId="5D068C15" w14:textId="2AC6B5B2" w:rsidR="00C17AEC" w:rsidRDefault="00C17AEC" w:rsidP="00D620EB">
      <w:pPr>
        <w:ind w:left="284" w:hanging="142"/>
      </w:pPr>
      <w:r>
        <w:rPr>
          <w:rFonts w:hint="eastAsia"/>
        </w:rPr>
        <w:t>⇒</w:t>
      </w:r>
      <w:r w:rsidR="0036578F">
        <w:rPr>
          <w:rFonts w:hint="eastAsia"/>
        </w:rPr>
        <w:t>士会の一体感も出て良いかもしれない。当日のみ参加し、興味が湧いて部に入るという流れができればなお良い。</w:t>
      </w:r>
    </w:p>
    <w:p w14:paraId="657D45B9" w14:textId="77777777" w:rsidR="0036578F" w:rsidRDefault="0036578F" w:rsidP="00F3538D"/>
    <w:p w14:paraId="11E8B788" w14:textId="592D368B" w:rsidR="0036578F" w:rsidRDefault="0036578F" w:rsidP="00F3538D">
      <w:r>
        <w:rPr>
          <w:rFonts w:hint="eastAsia"/>
        </w:rPr>
        <w:t>2</w:t>
      </w:r>
      <w:r>
        <w:rPr>
          <w:rFonts w:hint="eastAsia"/>
        </w:rPr>
        <w:t>．</w:t>
      </w:r>
      <w:r>
        <w:rPr>
          <w:rFonts w:hint="eastAsia"/>
        </w:rPr>
        <w:t>Web</w:t>
      </w:r>
      <w:r>
        <w:rPr>
          <w:rFonts w:hint="eastAsia"/>
        </w:rPr>
        <w:t>研修システムについて</w:t>
      </w:r>
    </w:p>
    <w:p w14:paraId="688B7B14" w14:textId="62F28F27" w:rsidR="0036578F" w:rsidRDefault="0036578F" w:rsidP="00F3538D">
      <w:r>
        <w:rPr>
          <w:rFonts w:hint="eastAsia"/>
        </w:rPr>
        <w:t>研修会を開催すると、当然であるが会場によって参加にばらつきがある。阿南で開催すれば南方面の方の参加が多い。</w:t>
      </w:r>
      <w:r w:rsidR="00D620EB">
        <w:rPr>
          <w:rFonts w:hint="eastAsia"/>
        </w:rPr>
        <w:t>また</w:t>
      </w:r>
      <w:r>
        <w:rPr>
          <w:rFonts w:hint="eastAsia"/>
        </w:rPr>
        <w:t>主婦層は研修に来られない場合も多い。</w:t>
      </w:r>
    </w:p>
    <w:p w14:paraId="60F5C9CA" w14:textId="0E6AB9EA" w:rsidR="0036578F" w:rsidRDefault="0036578F" w:rsidP="00F3538D">
      <w:r>
        <w:rPr>
          <w:rFonts w:hint="eastAsia"/>
        </w:rPr>
        <w:t>Web</w:t>
      </w:r>
      <w:r>
        <w:rPr>
          <w:rFonts w:hint="eastAsia"/>
        </w:rPr>
        <w:t>上で研修を配信するというのはどうか。</w:t>
      </w:r>
    </w:p>
    <w:p w14:paraId="3904E040" w14:textId="2F6B0B51" w:rsidR="0036578F" w:rsidRDefault="0036578F" w:rsidP="00D620EB">
      <w:pPr>
        <w:ind w:left="284" w:hanging="284"/>
      </w:pPr>
      <w:r>
        <w:rPr>
          <w:rFonts w:hint="eastAsia"/>
        </w:rPr>
        <w:t xml:space="preserve">　⇒受講料やポイント配布について問題が残る。参加した証明も分かりにくいのでレポー</w:t>
      </w:r>
      <w:r w:rsidR="00D620EB">
        <w:rPr>
          <w:rFonts w:hint="eastAsia"/>
        </w:rPr>
        <w:t xml:space="preserve">　</w:t>
      </w:r>
      <w:r>
        <w:rPr>
          <w:rFonts w:hint="eastAsia"/>
        </w:rPr>
        <w:t>トを書いてもらう方針もあり。</w:t>
      </w:r>
    </w:p>
    <w:p w14:paraId="581BC03B" w14:textId="603650C5" w:rsidR="0036578F" w:rsidRPr="00C17AEC" w:rsidRDefault="0036578F" w:rsidP="000C3BC0">
      <w:pPr>
        <w:ind w:left="284" w:firstLineChars="64" w:firstLine="134"/>
      </w:pPr>
      <w:r>
        <w:rPr>
          <w:rFonts w:hint="eastAsia"/>
        </w:rPr>
        <w:t>配信自体は便利であるがネットに習熟した者のシステム整備が必要。また、配信視聴のみで本会場に来る参加者がいなくなる可能性もある。</w:t>
      </w:r>
    </w:p>
    <w:p w14:paraId="4B85ACA6" w14:textId="77777777" w:rsidR="00534709" w:rsidRDefault="00534709" w:rsidP="00F3538D"/>
    <w:p w14:paraId="623D3146" w14:textId="77777777" w:rsidR="00534709" w:rsidRDefault="00534709" w:rsidP="00F3538D"/>
    <w:p w14:paraId="501B1DEB" w14:textId="77777777" w:rsidR="003B5102" w:rsidRDefault="003B5102" w:rsidP="00F3538D"/>
    <w:p w14:paraId="77ACCAAB" w14:textId="77777777" w:rsidR="00F3538D" w:rsidRPr="00A14641" w:rsidRDefault="00F3538D" w:rsidP="00F3538D">
      <w:pPr>
        <w:ind w:leftChars="16" w:left="34"/>
      </w:pPr>
      <w:r w:rsidRPr="00A14641">
        <w:rPr>
          <w:rFonts w:hint="eastAsia"/>
        </w:rPr>
        <w:t>以上を以って議題の審議等を終了し、議長が閉会を宣言し解散した。</w:t>
      </w:r>
    </w:p>
    <w:p w14:paraId="3AE80911" w14:textId="77777777" w:rsidR="00F3538D" w:rsidRPr="00A14641" w:rsidRDefault="00F3538D" w:rsidP="00F3538D">
      <w:pPr>
        <w:ind w:leftChars="16" w:left="34"/>
      </w:pPr>
      <w:r w:rsidRPr="00A14641">
        <w:rPr>
          <w:rFonts w:hint="eastAsia"/>
        </w:rPr>
        <w:t>この議事録が正確であることを証する為、出席した代表理事及び監事は捺印する。</w:t>
      </w:r>
    </w:p>
    <w:p w14:paraId="72B0B042" w14:textId="77777777" w:rsidR="00F3538D" w:rsidRPr="00A14641" w:rsidRDefault="00F3538D" w:rsidP="00F3538D"/>
    <w:p w14:paraId="7F66C112" w14:textId="2E2DF556" w:rsidR="00F3538D" w:rsidRPr="00E71C6D" w:rsidRDefault="00F3538D" w:rsidP="00F3538D">
      <w:pPr>
        <w:ind w:leftChars="16" w:left="34"/>
      </w:pPr>
      <w:r>
        <w:rPr>
          <w:rFonts w:hint="eastAsia"/>
        </w:rPr>
        <w:t>令和</w:t>
      </w:r>
      <w:r w:rsidR="000C3BC0">
        <w:rPr>
          <w:rFonts w:hint="eastAsia"/>
        </w:rPr>
        <w:t>2</w:t>
      </w:r>
      <w:r w:rsidRPr="00E71C6D">
        <w:rPr>
          <w:rFonts w:hint="eastAsia"/>
        </w:rPr>
        <w:t>年</w:t>
      </w:r>
      <w:r w:rsidR="00B12CA0">
        <w:rPr>
          <w:rFonts w:hint="eastAsia"/>
        </w:rPr>
        <w:t>1</w:t>
      </w:r>
      <w:r w:rsidR="00970CA3">
        <w:rPr>
          <w:rFonts w:hint="eastAsia"/>
        </w:rPr>
        <w:t>月</w:t>
      </w:r>
      <w:r w:rsidR="000C3BC0">
        <w:rPr>
          <w:rFonts w:hint="eastAsia"/>
        </w:rPr>
        <w:t>14</w:t>
      </w:r>
      <w:r w:rsidR="00970CA3">
        <w:rPr>
          <w:rFonts w:hint="eastAsia"/>
        </w:rPr>
        <w:t>日</w:t>
      </w:r>
    </w:p>
    <w:p w14:paraId="2409BB5D" w14:textId="77777777" w:rsidR="00F3538D" w:rsidRDefault="00F3538D" w:rsidP="00F3538D">
      <w:pPr>
        <w:spacing w:line="600" w:lineRule="auto"/>
        <w:ind w:leftChars="16" w:left="34"/>
        <w:jc w:val="right"/>
      </w:pPr>
      <w:r>
        <w:rPr>
          <w:rFonts w:hint="eastAsia"/>
        </w:rPr>
        <w:t>代表理事：岩佐　英志　　㊞</w:t>
      </w:r>
    </w:p>
    <w:p w14:paraId="2465A0F3" w14:textId="77777777" w:rsidR="00F3538D" w:rsidRDefault="00F3538D" w:rsidP="00F3538D">
      <w:pPr>
        <w:spacing w:line="600" w:lineRule="auto"/>
        <w:ind w:leftChars="16" w:left="34"/>
        <w:jc w:val="right"/>
      </w:pPr>
      <w:r>
        <w:rPr>
          <w:rFonts w:hint="eastAsia"/>
        </w:rPr>
        <w:t>監　　事：岡　　桃子　　㊞</w:t>
      </w:r>
    </w:p>
    <w:p w14:paraId="122FD0C4" w14:textId="2A94607B" w:rsidR="004920FB" w:rsidRDefault="00F3538D" w:rsidP="00041E8B">
      <w:pPr>
        <w:spacing w:line="600" w:lineRule="auto"/>
        <w:ind w:leftChars="16" w:left="34"/>
        <w:jc w:val="right"/>
      </w:pPr>
      <w:r>
        <w:rPr>
          <w:rFonts w:hint="eastAsia"/>
        </w:rPr>
        <w:t>櫻井　宏美　　㊞</w:t>
      </w:r>
    </w:p>
    <w:sectPr w:rsidR="004920FB" w:rsidSect="00DE200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2CA2A" w14:textId="77777777" w:rsidR="00446878" w:rsidRDefault="00446878" w:rsidP="00182065">
      <w:r>
        <w:separator/>
      </w:r>
    </w:p>
  </w:endnote>
  <w:endnote w:type="continuationSeparator" w:id="0">
    <w:p w14:paraId="3DC72799" w14:textId="77777777" w:rsidR="00446878" w:rsidRDefault="00446878" w:rsidP="00182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B9B03" w14:textId="77777777" w:rsidR="00446878" w:rsidRDefault="00446878" w:rsidP="00182065">
      <w:r>
        <w:separator/>
      </w:r>
    </w:p>
  </w:footnote>
  <w:footnote w:type="continuationSeparator" w:id="0">
    <w:p w14:paraId="6AE7920F" w14:textId="77777777" w:rsidR="00446878" w:rsidRDefault="00446878" w:rsidP="001820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665"/>
    <w:rsid w:val="000006CE"/>
    <w:rsid w:val="00013188"/>
    <w:rsid w:val="000169BD"/>
    <w:rsid w:val="00041E8B"/>
    <w:rsid w:val="000424FD"/>
    <w:rsid w:val="00042E6F"/>
    <w:rsid w:val="000440A4"/>
    <w:rsid w:val="00045038"/>
    <w:rsid w:val="0004678E"/>
    <w:rsid w:val="000743D7"/>
    <w:rsid w:val="00075C25"/>
    <w:rsid w:val="00075F3B"/>
    <w:rsid w:val="00080A58"/>
    <w:rsid w:val="00092B3D"/>
    <w:rsid w:val="0009677F"/>
    <w:rsid w:val="000977D2"/>
    <w:rsid w:val="000A23AE"/>
    <w:rsid w:val="000A3642"/>
    <w:rsid w:val="000A3E39"/>
    <w:rsid w:val="000B2986"/>
    <w:rsid w:val="000B461D"/>
    <w:rsid w:val="000C3BC0"/>
    <w:rsid w:val="000D1714"/>
    <w:rsid w:val="000E65D5"/>
    <w:rsid w:val="000F2DAD"/>
    <w:rsid w:val="000F3D8D"/>
    <w:rsid w:val="001115ED"/>
    <w:rsid w:val="001124D8"/>
    <w:rsid w:val="00125886"/>
    <w:rsid w:val="00130A48"/>
    <w:rsid w:val="00130AB2"/>
    <w:rsid w:val="00131129"/>
    <w:rsid w:val="00142CE3"/>
    <w:rsid w:val="00144C0A"/>
    <w:rsid w:val="00151312"/>
    <w:rsid w:val="00155945"/>
    <w:rsid w:val="001570CE"/>
    <w:rsid w:val="001702B6"/>
    <w:rsid w:val="00176B93"/>
    <w:rsid w:val="001812B9"/>
    <w:rsid w:val="00182065"/>
    <w:rsid w:val="00183A17"/>
    <w:rsid w:val="00183F1B"/>
    <w:rsid w:val="00184377"/>
    <w:rsid w:val="0019225F"/>
    <w:rsid w:val="001948EA"/>
    <w:rsid w:val="00194CEC"/>
    <w:rsid w:val="001A04DC"/>
    <w:rsid w:val="001A6E5D"/>
    <w:rsid w:val="001B1A13"/>
    <w:rsid w:val="001B78FE"/>
    <w:rsid w:val="001C3F83"/>
    <w:rsid w:val="001C6665"/>
    <w:rsid w:val="001D29CF"/>
    <w:rsid w:val="001D52D5"/>
    <w:rsid w:val="001D7F6C"/>
    <w:rsid w:val="001E0600"/>
    <w:rsid w:val="00200BBC"/>
    <w:rsid w:val="00203890"/>
    <w:rsid w:val="002202C2"/>
    <w:rsid w:val="0023569F"/>
    <w:rsid w:val="00240BCD"/>
    <w:rsid w:val="0025710E"/>
    <w:rsid w:val="00262D2C"/>
    <w:rsid w:val="00265990"/>
    <w:rsid w:val="00275092"/>
    <w:rsid w:val="00276B9D"/>
    <w:rsid w:val="0028510B"/>
    <w:rsid w:val="0028679B"/>
    <w:rsid w:val="00290716"/>
    <w:rsid w:val="00290852"/>
    <w:rsid w:val="0029221C"/>
    <w:rsid w:val="002932BC"/>
    <w:rsid w:val="00295D99"/>
    <w:rsid w:val="00295DE7"/>
    <w:rsid w:val="00296C8E"/>
    <w:rsid w:val="002A3053"/>
    <w:rsid w:val="002A4F6F"/>
    <w:rsid w:val="002B3D08"/>
    <w:rsid w:val="002C6CF7"/>
    <w:rsid w:val="002C6F9B"/>
    <w:rsid w:val="002D27EB"/>
    <w:rsid w:val="002E6295"/>
    <w:rsid w:val="002F27CF"/>
    <w:rsid w:val="00303C6E"/>
    <w:rsid w:val="00317625"/>
    <w:rsid w:val="003218E4"/>
    <w:rsid w:val="00345232"/>
    <w:rsid w:val="00350F58"/>
    <w:rsid w:val="00352D47"/>
    <w:rsid w:val="003632D7"/>
    <w:rsid w:val="00363F22"/>
    <w:rsid w:val="003643C0"/>
    <w:rsid w:val="0036578F"/>
    <w:rsid w:val="00367371"/>
    <w:rsid w:val="00367D57"/>
    <w:rsid w:val="0038798A"/>
    <w:rsid w:val="00391A59"/>
    <w:rsid w:val="003A0ADA"/>
    <w:rsid w:val="003A53AA"/>
    <w:rsid w:val="003B2C90"/>
    <w:rsid w:val="003B5102"/>
    <w:rsid w:val="003B5CBD"/>
    <w:rsid w:val="003B7622"/>
    <w:rsid w:val="003D5520"/>
    <w:rsid w:val="003E3D97"/>
    <w:rsid w:val="003E7F9E"/>
    <w:rsid w:val="003F26C6"/>
    <w:rsid w:val="003F6EF1"/>
    <w:rsid w:val="003F7F8D"/>
    <w:rsid w:val="00400F2F"/>
    <w:rsid w:val="00405837"/>
    <w:rsid w:val="004078D7"/>
    <w:rsid w:val="00411F3A"/>
    <w:rsid w:val="00430D68"/>
    <w:rsid w:val="00446878"/>
    <w:rsid w:val="004509F3"/>
    <w:rsid w:val="00454511"/>
    <w:rsid w:val="004614CD"/>
    <w:rsid w:val="00462607"/>
    <w:rsid w:val="00466F15"/>
    <w:rsid w:val="00471E07"/>
    <w:rsid w:val="00485B84"/>
    <w:rsid w:val="004920FB"/>
    <w:rsid w:val="004C218A"/>
    <w:rsid w:val="004E6C39"/>
    <w:rsid w:val="004F7220"/>
    <w:rsid w:val="0050086F"/>
    <w:rsid w:val="00505826"/>
    <w:rsid w:val="005076D0"/>
    <w:rsid w:val="00507BEA"/>
    <w:rsid w:val="00510DF9"/>
    <w:rsid w:val="00514C34"/>
    <w:rsid w:val="005212C5"/>
    <w:rsid w:val="00524533"/>
    <w:rsid w:val="005274D0"/>
    <w:rsid w:val="00534709"/>
    <w:rsid w:val="00540E10"/>
    <w:rsid w:val="005431B5"/>
    <w:rsid w:val="0054712F"/>
    <w:rsid w:val="005503AA"/>
    <w:rsid w:val="00551C6D"/>
    <w:rsid w:val="00556A57"/>
    <w:rsid w:val="00573B23"/>
    <w:rsid w:val="00577319"/>
    <w:rsid w:val="005850D6"/>
    <w:rsid w:val="00596CAF"/>
    <w:rsid w:val="005B3754"/>
    <w:rsid w:val="005B5A4B"/>
    <w:rsid w:val="005B758E"/>
    <w:rsid w:val="005C0935"/>
    <w:rsid w:val="005D50EE"/>
    <w:rsid w:val="005D592C"/>
    <w:rsid w:val="005D593A"/>
    <w:rsid w:val="005E02B1"/>
    <w:rsid w:val="005E1C9F"/>
    <w:rsid w:val="005F1086"/>
    <w:rsid w:val="005F1198"/>
    <w:rsid w:val="005F11C7"/>
    <w:rsid w:val="005F183E"/>
    <w:rsid w:val="005F1E6F"/>
    <w:rsid w:val="005F5118"/>
    <w:rsid w:val="00602F37"/>
    <w:rsid w:val="006139CA"/>
    <w:rsid w:val="006214DB"/>
    <w:rsid w:val="006311E2"/>
    <w:rsid w:val="006325E8"/>
    <w:rsid w:val="00632647"/>
    <w:rsid w:val="00632BAA"/>
    <w:rsid w:val="006340B3"/>
    <w:rsid w:val="0064300D"/>
    <w:rsid w:val="00643BB4"/>
    <w:rsid w:val="00654F1E"/>
    <w:rsid w:val="00681381"/>
    <w:rsid w:val="006854E9"/>
    <w:rsid w:val="00692FFA"/>
    <w:rsid w:val="006943ED"/>
    <w:rsid w:val="006A577F"/>
    <w:rsid w:val="006B4E0C"/>
    <w:rsid w:val="006C3E26"/>
    <w:rsid w:val="006C6344"/>
    <w:rsid w:val="006D4C6F"/>
    <w:rsid w:val="00703FF9"/>
    <w:rsid w:val="00705598"/>
    <w:rsid w:val="00716053"/>
    <w:rsid w:val="0072273B"/>
    <w:rsid w:val="007237C7"/>
    <w:rsid w:val="00732316"/>
    <w:rsid w:val="007326FA"/>
    <w:rsid w:val="0073622C"/>
    <w:rsid w:val="00740D36"/>
    <w:rsid w:val="00741221"/>
    <w:rsid w:val="00744A90"/>
    <w:rsid w:val="00745556"/>
    <w:rsid w:val="007537B6"/>
    <w:rsid w:val="00755FE6"/>
    <w:rsid w:val="00756218"/>
    <w:rsid w:val="007572F6"/>
    <w:rsid w:val="00757ADE"/>
    <w:rsid w:val="00771D4E"/>
    <w:rsid w:val="00772840"/>
    <w:rsid w:val="00772AAC"/>
    <w:rsid w:val="00781B32"/>
    <w:rsid w:val="00785EF3"/>
    <w:rsid w:val="007861DA"/>
    <w:rsid w:val="00786581"/>
    <w:rsid w:val="00792C2A"/>
    <w:rsid w:val="00792C3C"/>
    <w:rsid w:val="00796716"/>
    <w:rsid w:val="007A0E60"/>
    <w:rsid w:val="007A2590"/>
    <w:rsid w:val="007A744B"/>
    <w:rsid w:val="007B16CB"/>
    <w:rsid w:val="007B3B74"/>
    <w:rsid w:val="007C01D1"/>
    <w:rsid w:val="007C0FCF"/>
    <w:rsid w:val="007D3B5F"/>
    <w:rsid w:val="007D7DB1"/>
    <w:rsid w:val="007F0234"/>
    <w:rsid w:val="0080174A"/>
    <w:rsid w:val="008032F2"/>
    <w:rsid w:val="008039C6"/>
    <w:rsid w:val="00805B28"/>
    <w:rsid w:val="00817166"/>
    <w:rsid w:val="00823AFE"/>
    <w:rsid w:val="00832DB0"/>
    <w:rsid w:val="008333FC"/>
    <w:rsid w:val="00837DCB"/>
    <w:rsid w:val="008423D9"/>
    <w:rsid w:val="00844C6B"/>
    <w:rsid w:val="00846075"/>
    <w:rsid w:val="00851885"/>
    <w:rsid w:val="00853FFB"/>
    <w:rsid w:val="00863DBC"/>
    <w:rsid w:val="00864D77"/>
    <w:rsid w:val="0087144B"/>
    <w:rsid w:val="008830BF"/>
    <w:rsid w:val="0088506E"/>
    <w:rsid w:val="00890400"/>
    <w:rsid w:val="008B240B"/>
    <w:rsid w:val="008C0B8B"/>
    <w:rsid w:val="008C0C45"/>
    <w:rsid w:val="008C3FAA"/>
    <w:rsid w:val="008D321B"/>
    <w:rsid w:val="008D3719"/>
    <w:rsid w:val="008D39A8"/>
    <w:rsid w:val="008E452F"/>
    <w:rsid w:val="008E64FD"/>
    <w:rsid w:val="008E6624"/>
    <w:rsid w:val="008E7C43"/>
    <w:rsid w:val="009069F0"/>
    <w:rsid w:val="00906EFC"/>
    <w:rsid w:val="00913ACC"/>
    <w:rsid w:val="0092004C"/>
    <w:rsid w:val="0092182A"/>
    <w:rsid w:val="009225BE"/>
    <w:rsid w:val="0092392D"/>
    <w:rsid w:val="00926274"/>
    <w:rsid w:val="009345E0"/>
    <w:rsid w:val="00937A63"/>
    <w:rsid w:val="00940985"/>
    <w:rsid w:val="00946754"/>
    <w:rsid w:val="00947A71"/>
    <w:rsid w:val="00947E6D"/>
    <w:rsid w:val="0095084B"/>
    <w:rsid w:val="009509B4"/>
    <w:rsid w:val="00956735"/>
    <w:rsid w:val="00960B75"/>
    <w:rsid w:val="00965360"/>
    <w:rsid w:val="00970CA3"/>
    <w:rsid w:val="0097575E"/>
    <w:rsid w:val="00981B95"/>
    <w:rsid w:val="00984F2C"/>
    <w:rsid w:val="00987B16"/>
    <w:rsid w:val="00987C2B"/>
    <w:rsid w:val="00993024"/>
    <w:rsid w:val="00996DF6"/>
    <w:rsid w:val="009A0FD8"/>
    <w:rsid w:val="009A653F"/>
    <w:rsid w:val="009B39D4"/>
    <w:rsid w:val="009C031B"/>
    <w:rsid w:val="009C2253"/>
    <w:rsid w:val="009C5105"/>
    <w:rsid w:val="009C617F"/>
    <w:rsid w:val="009D1542"/>
    <w:rsid w:val="009D71AE"/>
    <w:rsid w:val="009E74B8"/>
    <w:rsid w:val="009F0F80"/>
    <w:rsid w:val="00A04645"/>
    <w:rsid w:val="00A05183"/>
    <w:rsid w:val="00A14317"/>
    <w:rsid w:val="00A14641"/>
    <w:rsid w:val="00A20809"/>
    <w:rsid w:val="00A22196"/>
    <w:rsid w:val="00A23FEC"/>
    <w:rsid w:val="00A34288"/>
    <w:rsid w:val="00A461E2"/>
    <w:rsid w:val="00A53590"/>
    <w:rsid w:val="00A56155"/>
    <w:rsid w:val="00A67CB8"/>
    <w:rsid w:val="00A73DF4"/>
    <w:rsid w:val="00A752CD"/>
    <w:rsid w:val="00A82CDA"/>
    <w:rsid w:val="00A833E3"/>
    <w:rsid w:val="00A87F1F"/>
    <w:rsid w:val="00AA057F"/>
    <w:rsid w:val="00AA1417"/>
    <w:rsid w:val="00AD05CF"/>
    <w:rsid w:val="00AD0A8D"/>
    <w:rsid w:val="00AD769D"/>
    <w:rsid w:val="00AE0B37"/>
    <w:rsid w:val="00AE1452"/>
    <w:rsid w:val="00AE51D0"/>
    <w:rsid w:val="00AF05E3"/>
    <w:rsid w:val="00AF2768"/>
    <w:rsid w:val="00B02EC8"/>
    <w:rsid w:val="00B121CF"/>
    <w:rsid w:val="00B12CA0"/>
    <w:rsid w:val="00B16638"/>
    <w:rsid w:val="00B34F9C"/>
    <w:rsid w:val="00B46CC5"/>
    <w:rsid w:val="00B53709"/>
    <w:rsid w:val="00B67A46"/>
    <w:rsid w:val="00B86B50"/>
    <w:rsid w:val="00B90DC6"/>
    <w:rsid w:val="00BB0FA5"/>
    <w:rsid w:val="00BC431D"/>
    <w:rsid w:val="00BC651C"/>
    <w:rsid w:val="00BD4305"/>
    <w:rsid w:val="00BE0120"/>
    <w:rsid w:val="00BE5EA0"/>
    <w:rsid w:val="00BF34E0"/>
    <w:rsid w:val="00BF56BA"/>
    <w:rsid w:val="00C0035E"/>
    <w:rsid w:val="00C043A4"/>
    <w:rsid w:val="00C14E74"/>
    <w:rsid w:val="00C17AEC"/>
    <w:rsid w:val="00C2326E"/>
    <w:rsid w:val="00C2508C"/>
    <w:rsid w:val="00C25203"/>
    <w:rsid w:val="00C27A69"/>
    <w:rsid w:val="00C3007A"/>
    <w:rsid w:val="00C34B2E"/>
    <w:rsid w:val="00C45F83"/>
    <w:rsid w:val="00C4743F"/>
    <w:rsid w:val="00C63A58"/>
    <w:rsid w:val="00C63E8F"/>
    <w:rsid w:val="00C7527D"/>
    <w:rsid w:val="00C77806"/>
    <w:rsid w:val="00C77DE6"/>
    <w:rsid w:val="00C92639"/>
    <w:rsid w:val="00CA539A"/>
    <w:rsid w:val="00CA60C9"/>
    <w:rsid w:val="00CC3CD5"/>
    <w:rsid w:val="00CD1A9A"/>
    <w:rsid w:val="00CD7348"/>
    <w:rsid w:val="00CF4774"/>
    <w:rsid w:val="00D233EA"/>
    <w:rsid w:val="00D23759"/>
    <w:rsid w:val="00D270E6"/>
    <w:rsid w:val="00D3409E"/>
    <w:rsid w:val="00D40B88"/>
    <w:rsid w:val="00D60DDF"/>
    <w:rsid w:val="00D60E07"/>
    <w:rsid w:val="00D620EB"/>
    <w:rsid w:val="00D70E4A"/>
    <w:rsid w:val="00D80DF0"/>
    <w:rsid w:val="00D83960"/>
    <w:rsid w:val="00D851F6"/>
    <w:rsid w:val="00D900CC"/>
    <w:rsid w:val="00D91046"/>
    <w:rsid w:val="00D94314"/>
    <w:rsid w:val="00D96653"/>
    <w:rsid w:val="00DA156E"/>
    <w:rsid w:val="00DA5653"/>
    <w:rsid w:val="00DB0037"/>
    <w:rsid w:val="00DC4649"/>
    <w:rsid w:val="00DD400A"/>
    <w:rsid w:val="00DE200F"/>
    <w:rsid w:val="00DE3F37"/>
    <w:rsid w:val="00DF3CA0"/>
    <w:rsid w:val="00DF5693"/>
    <w:rsid w:val="00E02773"/>
    <w:rsid w:val="00E172A0"/>
    <w:rsid w:val="00E36CB2"/>
    <w:rsid w:val="00E46580"/>
    <w:rsid w:val="00E479EC"/>
    <w:rsid w:val="00E47CD6"/>
    <w:rsid w:val="00E50B64"/>
    <w:rsid w:val="00E544F3"/>
    <w:rsid w:val="00E6046E"/>
    <w:rsid w:val="00E704A6"/>
    <w:rsid w:val="00E71C6D"/>
    <w:rsid w:val="00E75D92"/>
    <w:rsid w:val="00E75E81"/>
    <w:rsid w:val="00E76BC7"/>
    <w:rsid w:val="00E803D3"/>
    <w:rsid w:val="00E831A0"/>
    <w:rsid w:val="00E91836"/>
    <w:rsid w:val="00E93007"/>
    <w:rsid w:val="00E93365"/>
    <w:rsid w:val="00EB0FC0"/>
    <w:rsid w:val="00EB779C"/>
    <w:rsid w:val="00EC1B65"/>
    <w:rsid w:val="00EC23D3"/>
    <w:rsid w:val="00EC34DF"/>
    <w:rsid w:val="00EE277C"/>
    <w:rsid w:val="00EE585F"/>
    <w:rsid w:val="00EE5CED"/>
    <w:rsid w:val="00F01DD6"/>
    <w:rsid w:val="00F3538D"/>
    <w:rsid w:val="00F37B75"/>
    <w:rsid w:val="00F37D02"/>
    <w:rsid w:val="00F43846"/>
    <w:rsid w:val="00F5013B"/>
    <w:rsid w:val="00F5046D"/>
    <w:rsid w:val="00F524BD"/>
    <w:rsid w:val="00F532A5"/>
    <w:rsid w:val="00F53D6C"/>
    <w:rsid w:val="00F56771"/>
    <w:rsid w:val="00F6091F"/>
    <w:rsid w:val="00F63303"/>
    <w:rsid w:val="00F678E7"/>
    <w:rsid w:val="00F91E41"/>
    <w:rsid w:val="00F95198"/>
    <w:rsid w:val="00F95BD0"/>
    <w:rsid w:val="00F97727"/>
    <w:rsid w:val="00FA4626"/>
    <w:rsid w:val="00FA4D54"/>
    <w:rsid w:val="00FA5723"/>
    <w:rsid w:val="00FA7BC5"/>
    <w:rsid w:val="00FB4995"/>
    <w:rsid w:val="00FD12A3"/>
    <w:rsid w:val="00FE113D"/>
    <w:rsid w:val="00FE1786"/>
    <w:rsid w:val="00FE2D09"/>
    <w:rsid w:val="00FE7684"/>
    <w:rsid w:val="00FF2F71"/>
    <w:rsid w:val="00FF3FA4"/>
    <w:rsid w:val="00FF5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DFAAE2"/>
  <w15:docId w15:val="{3E4E5C96-F437-4968-A32B-A77096FED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90852"/>
  </w:style>
  <w:style w:type="character" w:customStyle="1" w:styleId="a4">
    <w:name w:val="日付 (文字)"/>
    <w:basedOn w:val="a0"/>
    <w:link w:val="a3"/>
    <w:uiPriority w:val="99"/>
    <w:semiHidden/>
    <w:rsid w:val="00290852"/>
  </w:style>
  <w:style w:type="paragraph" w:styleId="a5">
    <w:name w:val="header"/>
    <w:basedOn w:val="a"/>
    <w:link w:val="a6"/>
    <w:uiPriority w:val="99"/>
    <w:unhideWhenUsed/>
    <w:rsid w:val="00182065"/>
    <w:pPr>
      <w:tabs>
        <w:tab w:val="center" w:pos="4252"/>
        <w:tab w:val="right" w:pos="8504"/>
      </w:tabs>
      <w:snapToGrid w:val="0"/>
    </w:pPr>
  </w:style>
  <w:style w:type="character" w:customStyle="1" w:styleId="a6">
    <w:name w:val="ヘッダー (文字)"/>
    <w:basedOn w:val="a0"/>
    <w:link w:val="a5"/>
    <w:uiPriority w:val="99"/>
    <w:rsid w:val="00182065"/>
  </w:style>
  <w:style w:type="paragraph" w:styleId="a7">
    <w:name w:val="footer"/>
    <w:basedOn w:val="a"/>
    <w:link w:val="a8"/>
    <w:uiPriority w:val="99"/>
    <w:unhideWhenUsed/>
    <w:rsid w:val="00182065"/>
    <w:pPr>
      <w:tabs>
        <w:tab w:val="center" w:pos="4252"/>
        <w:tab w:val="right" w:pos="8504"/>
      </w:tabs>
      <w:snapToGrid w:val="0"/>
    </w:pPr>
  </w:style>
  <w:style w:type="character" w:customStyle="1" w:styleId="a8">
    <w:name w:val="フッター (文字)"/>
    <w:basedOn w:val="a0"/>
    <w:link w:val="a7"/>
    <w:uiPriority w:val="99"/>
    <w:rsid w:val="00182065"/>
  </w:style>
  <w:style w:type="paragraph" w:styleId="a9">
    <w:name w:val="List Paragraph"/>
    <w:basedOn w:val="a"/>
    <w:uiPriority w:val="34"/>
    <w:qFormat/>
    <w:rsid w:val="005850D6"/>
    <w:pPr>
      <w:ind w:left="840"/>
    </w:pPr>
  </w:style>
  <w:style w:type="table" w:styleId="aa">
    <w:name w:val="Table Grid"/>
    <w:basedOn w:val="a1"/>
    <w:uiPriority w:val="59"/>
    <w:rsid w:val="00BD43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80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850F7-7705-41CA-AFEE-DD2E838DA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316</Words>
  <Characters>1803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Hitoshi</dc:creator>
  <cp:lastModifiedBy>松村　幸治</cp:lastModifiedBy>
  <cp:revision>2</cp:revision>
  <dcterms:created xsi:type="dcterms:W3CDTF">2020-01-13T07:35:00Z</dcterms:created>
  <dcterms:modified xsi:type="dcterms:W3CDTF">2020-01-13T07:35:00Z</dcterms:modified>
</cp:coreProperties>
</file>