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9930" w14:textId="77777777" w:rsidR="004F5287" w:rsidRDefault="004F5287" w:rsidP="004F5287">
      <w:pPr>
        <w:ind w:right="20"/>
        <w:jc w:val="right"/>
        <w:rPr>
          <w:rFonts w:ascii="ＭＳ 明朝" w:hAnsi="ＭＳ ゴシック"/>
          <w:sz w:val="22"/>
          <w:szCs w:val="22"/>
        </w:rPr>
      </w:pPr>
      <w:bookmarkStart w:id="0" w:name="_GoBack"/>
      <w:bookmarkEnd w:id="0"/>
    </w:p>
    <w:p w14:paraId="1928BEDA" w14:textId="77777777" w:rsidR="00B173B4" w:rsidRPr="00912656" w:rsidRDefault="004F5287" w:rsidP="008D22B7">
      <w:pPr>
        <w:wordWrap w:val="0"/>
        <w:ind w:right="20"/>
        <w:jc w:val="right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 xml:space="preserve">　</w:t>
      </w:r>
      <w:r w:rsidR="008D22B7">
        <w:rPr>
          <w:rFonts w:ascii="ＭＳ 明朝" w:hAnsi="ＭＳ ゴシック" w:hint="eastAsia"/>
          <w:sz w:val="22"/>
          <w:szCs w:val="22"/>
        </w:rPr>
        <w:t>令和元</w:t>
      </w:r>
      <w:r w:rsidR="00B173B4" w:rsidRPr="00912656">
        <w:rPr>
          <w:rFonts w:ascii="ＭＳ 明朝" w:hAnsi="ＭＳ ゴシック" w:hint="eastAsia"/>
          <w:sz w:val="22"/>
          <w:szCs w:val="22"/>
        </w:rPr>
        <w:t>年</w:t>
      </w:r>
      <w:r w:rsidR="00CC09EB">
        <w:rPr>
          <w:rFonts w:ascii="ＭＳ 明朝" w:hAnsi="ＭＳ ゴシック" w:hint="eastAsia"/>
          <w:sz w:val="22"/>
          <w:szCs w:val="22"/>
        </w:rPr>
        <w:t>8</w:t>
      </w:r>
      <w:r w:rsidR="00B173B4" w:rsidRPr="00912656">
        <w:rPr>
          <w:rFonts w:ascii="ＭＳ 明朝" w:hAnsi="ＭＳ ゴシック" w:hint="eastAsia"/>
          <w:sz w:val="22"/>
          <w:szCs w:val="22"/>
        </w:rPr>
        <w:t>月吉日</w:t>
      </w:r>
    </w:p>
    <w:p w14:paraId="4B2E60B3" w14:textId="77777777" w:rsidR="00345CBB" w:rsidRPr="00912656" w:rsidRDefault="00345CBB" w:rsidP="00345CBB">
      <w:pPr>
        <w:ind w:right="900"/>
        <w:rPr>
          <w:rFonts w:ascii="ＭＳ 明朝" w:hAnsi="ＭＳ ゴシック"/>
          <w:sz w:val="22"/>
          <w:szCs w:val="22"/>
        </w:rPr>
      </w:pPr>
      <w:r w:rsidRPr="00912656">
        <w:rPr>
          <w:rFonts w:ascii="ＭＳ 明朝" w:hAnsi="ＭＳ ゴシック" w:hint="eastAsia"/>
          <w:sz w:val="22"/>
          <w:szCs w:val="22"/>
        </w:rPr>
        <w:t>徳島県作業療法士会　会員各位</w:t>
      </w:r>
    </w:p>
    <w:p w14:paraId="4D409303" w14:textId="77777777" w:rsidR="00345CBB" w:rsidRPr="00912656" w:rsidRDefault="00B173B4" w:rsidP="00345CBB">
      <w:pPr>
        <w:rPr>
          <w:sz w:val="22"/>
          <w:szCs w:val="22"/>
        </w:rPr>
      </w:pPr>
      <w:r w:rsidRPr="00912656">
        <w:rPr>
          <w:rFonts w:hint="eastAsia"/>
          <w:sz w:val="22"/>
          <w:szCs w:val="22"/>
        </w:rPr>
        <w:t xml:space="preserve">　</w:t>
      </w:r>
      <w:r w:rsidR="007D6913" w:rsidRPr="00912656">
        <w:rPr>
          <w:rFonts w:hint="eastAsia"/>
          <w:sz w:val="22"/>
          <w:szCs w:val="22"/>
        </w:rPr>
        <w:t xml:space="preserve">　</w:t>
      </w:r>
      <w:r w:rsidR="00345CBB" w:rsidRPr="00912656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4154A7B7" w14:textId="77777777" w:rsidR="00386776" w:rsidRDefault="00386776" w:rsidP="0038677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一般社団法人　</w:t>
      </w:r>
      <w:r w:rsidR="00B173B4" w:rsidRPr="00912656">
        <w:rPr>
          <w:rFonts w:hint="eastAsia"/>
          <w:sz w:val="22"/>
          <w:szCs w:val="22"/>
        </w:rPr>
        <w:t>徳島県作業療法士会</w:t>
      </w:r>
    </w:p>
    <w:p w14:paraId="67B2F836" w14:textId="77777777" w:rsidR="00B173B4" w:rsidRPr="00386776" w:rsidRDefault="00345CBB" w:rsidP="00386776">
      <w:pPr>
        <w:jc w:val="right"/>
        <w:rPr>
          <w:sz w:val="22"/>
          <w:szCs w:val="22"/>
        </w:rPr>
      </w:pPr>
      <w:r w:rsidRPr="00912656">
        <w:rPr>
          <w:rFonts w:hint="eastAsia"/>
          <w:sz w:val="22"/>
          <w:szCs w:val="22"/>
        </w:rPr>
        <w:t xml:space="preserve">　教育部</w:t>
      </w:r>
      <w:r w:rsidR="00B173B4" w:rsidRPr="00912656">
        <w:rPr>
          <w:rFonts w:ascii="ＭＳ 明朝" w:hAnsi="ＭＳ ゴシック" w:hint="eastAsia"/>
          <w:sz w:val="22"/>
          <w:szCs w:val="22"/>
        </w:rPr>
        <w:t xml:space="preserve">　</w:t>
      </w:r>
    </w:p>
    <w:p w14:paraId="57E91C90" w14:textId="77777777" w:rsidR="00B173B4" w:rsidRPr="00912656" w:rsidRDefault="00B173B4" w:rsidP="009A1A39">
      <w:pPr>
        <w:rPr>
          <w:rFonts w:ascii="ＭＳ 明朝" w:hAnsi="ＭＳ ゴシック"/>
          <w:sz w:val="22"/>
          <w:szCs w:val="22"/>
        </w:rPr>
      </w:pPr>
      <w:r w:rsidRPr="00912656">
        <w:rPr>
          <w:rFonts w:ascii="ＭＳ 明朝" w:hAnsi="ＭＳ ゴシック" w:hint="eastAsia"/>
          <w:sz w:val="22"/>
          <w:szCs w:val="22"/>
        </w:rPr>
        <w:t xml:space="preserve">　　　　　　　　　　　　　　　　　　　　　　 　　　　　　　　　　　　　　　　　　　　　　　　　　　　　　　     </w:t>
      </w:r>
      <w:r w:rsidR="00BB5263" w:rsidRPr="00912656">
        <w:rPr>
          <w:rFonts w:ascii="ＭＳ 明朝" w:hAnsi="ＭＳ ゴシック" w:hint="eastAsia"/>
          <w:sz w:val="22"/>
          <w:szCs w:val="22"/>
        </w:rPr>
        <w:t xml:space="preserve">　　　　</w:t>
      </w:r>
      <w:r w:rsidR="008342B1" w:rsidRPr="00912656">
        <w:rPr>
          <w:rFonts w:ascii="ＭＳ 明朝" w:hAnsi="ＭＳ ゴシック" w:hint="eastAsia"/>
          <w:sz w:val="22"/>
          <w:szCs w:val="22"/>
        </w:rPr>
        <w:t xml:space="preserve">　</w:t>
      </w:r>
    </w:p>
    <w:p w14:paraId="24F99E33" w14:textId="77777777" w:rsidR="002412DA" w:rsidRPr="00912656" w:rsidRDefault="00AD09CB" w:rsidP="002412DA">
      <w:pPr>
        <w:jc w:val="center"/>
        <w:rPr>
          <w:rFonts w:ascii="ＭＳ 明朝" w:hAnsi="ＭＳ ゴシック"/>
          <w:b/>
          <w:sz w:val="28"/>
          <w:szCs w:val="22"/>
        </w:rPr>
      </w:pPr>
      <w:r>
        <w:rPr>
          <w:rFonts w:ascii="ＭＳ 明朝" w:hAnsi="ＭＳ ゴシック" w:hint="eastAsia"/>
          <w:b/>
          <w:sz w:val="28"/>
          <w:szCs w:val="22"/>
        </w:rPr>
        <w:t>現職者共通研修</w:t>
      </w:r>
      <w:r w:rsidR="00345CBB" w:rsidRPr="00912656">
        <w:rPr>
          <w:rFonts w:ascii="ＭＳ 明朝" w:hAnsi="ＭＳ ゴシック" w:hint="eastAsia"/>
          <w:b/>
          <w:sz w:val="28"/>
          <w:szCs w:val="22"/>
        </w:rPr>
        <w:t>開催の</w:t>
      </w:r>
      <w:r w:rsidR="00B173B4" w:rsidRPr="00912656">
        <w:rPr>
          <w:rFonts w:ascii="ＭＳ 明朝" w:hAnsi="ＭＳ ゴシック" w:hint="eastAsia"/>
          <w:b/>
          <w:sz w:val="28"/>
          <w:szCs w:val="22"/>
        </w:rPr>
        <w:t>ご案内</w:t>
      </w:r>
    </w:p>
    <w:p w14:paraId="1736D4DC" w14:textId="77777777" w:rsidR="00912656" w:rsidRPr="00AD09CB" w:rsidRDefault="00912656" w:rsidP="00912656">
      <w:pPr>
        <w:ind w:firstLineChars="100" w:firstLine="220"/>
        <w:rPr>
          <w:sz w:val="22"/>
          <w:szCs w:val="22"/>
        </w:rPr>
      </w:pPr>
    </w:p>
    <w:p w14:paraId="2D90B698" w14:textId="77777777" w:rsidR="007D6913" w:rsidRDefault="002412DA" w:rsidP="0092144A">
      <w:pPr>
        <w:ind w:firstLineChars="100" w:firstLine="220"/>
        <w:rPr>
          <w:sz w:val="22"/>
          <w:szCs w:val="22"/>
        </w:rPr>
      </w:pPr>
      <w:r w:rsidRPr="00912656">
        <w:rPr>
          <w:rFonts w:hint="eastAsia"/>
          <w:sz w:val="22"/>
          <w:szCs w:val="22"/>
        </w:rPr>
        <w:t>拝啓</w:t>
      </w:r>
      <w:r w:rsidR="002D669A">
        <w:rPr>
          <w:rFonts w:hint="eastAsia"/>
          <w:sz w:val="22"/>
          <w:szCs w:val="22"/>
        </w:rPr>
        <w:t>時下ますますご清栄のこととお喜び申し上げます。</w:t>
      </w:r>
      <w:r w:rsidR="00B173B4" w:rsidRPr="00912656">
        <w:rPr>
          <w:rFonts w:hint="eastAsia"/>
          <w:sz w:val="22"/>
          <w:szCs w:val="22"/>
        </w:rPr>
        <w:t>日頃より徳島県</w:t>
      </w:r>
      <w:r w:rsidR="00345CBB" w:rsidRPr="00912656">
        <w:rPr>
          <w:rFonts w:hint="eastAsia"/>
          <w:sz w:val="22"/>
          <w:szCs w:val="22"/>
        </w:rPr>
        <w:t>作業療法士会</w:t>
      </w:r>
      <w:r w:rsidR="00B173B4" w:rsidRPr="00912656">
        <w:rPr>
          <w:rFonts w:hint="eastAsia"/>
          <w:sz w:val="22"/>
          <w:szCs w:val="22"/>
        </w:rPr>
        <w:t>の運営にご協力を賜り、厚くお礼申し上げます。</w:t>
      </w:r>
      <w:r w:rsidR="00345CBB" w:rsidRPr="00912656">
        <w:rPr>
          <w:rFonts w:hint="eastAsia"/>
          <w:sz w:val="22"/>
          <w:szCs w:val="22"/>
        </w:rPr>
        <w:t>この度、</w:t>
      </w:r>
      <w:r w:rsidR="00386776">
        <w:rPr>
          <w:rFonts w:hint="eastAsia"/>
          <w:sz w:val="22"/>
          <w:szCs w:val="22"/>
        </w:rPr>
        <w:t xml:space="preserve">一般社団法人　</w:t>
      </w:r>
      <w:r w:rsidR="00345CBB" w:rsidRPr="00912656">
        <w:rPr>
          <w:rFonts w:hint="eastAsia"/>
          <w:sz w:val="22"/>
          <w:szCs w:val="22"/>
        </w:rPr>
        <w:t>徳島県作業療法士会教育部</w:t>
      </w:r>
      <w:r w:rsidR="00B173B4" w:rsidRPr="00912656">
        <w:rPr>
          <w:rFonts w:hint="eastAsia"/>
          <w:sz w:val="22"/>
          <w:szCs w:val="22"/>
        </w:rPr>
        <w:t>では</w:t>
      </w:r>
      <w:r w:rsidR="00A657FE">
        <w:rPr>
          <w:rFonts w:hint="eastAsia"/>
          <w:sz w:val="22"/>
          <w:szCs w:val="22"/>
        </w:rPr>
        <w:t>以下の</w:t>
      </w:r>
      <w:r w:rsidR="00AD09CB">
        <w:rPr>
          <w:rFonts w:hint="eastAsia"/>
          <w:sz w:val="22"/>
          <w:szCs w:val="22"/>
        </w:rPr>
        <w:t>日程で現職者共通研修</w:t>
      </w:r>
      <w:r w:rsidR="00A657FE">
        <w:rPr>
          <w:rFonts w:hint="eastAsia"/>
          <w:sz w:val="22"/>
          <w:szCs w:val="22"/>
        </w:rPr>
        <w:t>を</w:t>
      </w:r>
      <w:r w:rsidR="000B6DE3">
        <w:rPr>
          <w:rFonts w:hint="eastAsia"/>
          <w:sz w:val="22"/>
          <w:szCs w:val="22"/>
        </w:rPr>
        <w:t>開催することになりましたので</w:t>
      </w:r>
      <w:r w:rsidR="001F289D" w:rsidRPr="00912656">
        <w:rPr>
          <w:rFonts w:hint="eastAsia"/>
          <w:sz w:val="22"/>
          <w:szCs w:val="22"/>
        </w:rPr>
        <w:t>ご案内申し上げます。</w:t>
      </w:r>
    </w:p>
    <w:p w14:paraId="23B9A150" w14:textId="77777777" w:rsidR="000404D7" w:rsidRDefault="001F289D" w:rsidP="000404D7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912656">
        <w:rPr>
          <w:rFonts w:hint="eastAsia"/>
          <w:sz w:val="22"/>
          <w:szCs w:val="22"/>
        </w:rPr>
        <w:t>つきましては、多数のご参加をお願い申し上げます。</w:t>
      </w:r>
    </w:p>
    <w:p w14:paraId="236E4777" w14:textId="77777777" w:rsidR="005F1BEA" w:rsidRDefault="000404D7" w:rsidP="00CC09E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敬具</w:t>
      </w:r>
    </w:p>
    <w:p w14:paraId="58B86C0F" w14:textId="77777777" w:rsidR="001F289D" w:rsidRPr="00912656" w:rsidRDefault="001F289D" w:rsidP="00594E63">
      <w:pPr>
        <w:pStyle w:val="a5"/>
        <w:ind w:right="960"/>
        <w:jc w:val="both"/>
        <w:rPr>
          <w:sz w:val="22"/>
          <w:szCs w:val="22"/>
          <w:lang w:eastAsia="zh-TW"/>
        </w:rPr>
      </w:pPr>
      <w:r w:rsidRPr="00912656">
        <w:rPr>
          <w:rFonts w:hint="eastAsia"/>
          <w:sz w:val="22"/>
          <w:szCs w:val="22"/>
          <w:lang w:eastAsia="zh-TW"/>
        </w:rPr>
        <w:t xml:space="preserve">　</w:t>
      </w:r>
    </w:p>
    <w:p w14:paraId="36164E65" w14:textId="77777777" w:rsidR="00345CBB" w:rsidRDefault="00B173B4" w:rsidP="002412DA">
      <w:pPr>
        <w:jc w:val="center"/>
        <w:rPr>
          <w:rFonts w:ascii="ＭＳ 明朝" w:hAnsi="ＭＳ ゴシック"/>
          <w:sz w:val="22"/>
          <w:szCs w:val="22"/>
        </w:rPr>
      </w:pPr>
      <w:r w:rsidRPr="00912656">
        <w:rPr>
          <w:rFonts w:ascii="ＭＳ 明朝" w:hAnsi="ＭＳ ゴシック" w:hint="eastAsia"/>
          <w:sz w:val="22"/>
          <w:szCs w:val="22"/>
          <w:lang w:eastAsia="zh-TW"/>
        </w:rPr>
        <w:t>開　催　要　項</w:t>
      </w:r>
    </w:p>
    <w:p w14:paraId="10CA5575" w14:textId="77777777" w:rsidR="005F1BEA" w:rsidRPr="00912656" w:rsidRDefault="005F1BEA" w:rsidP="00CC09EB">
      <w:pPr>
        <w:rPr>
          <w:rFonts w:ascii="ＭＳ 明朝" w:hAnsi="ＭＳ ゴシック"/>
          <w:sz w:val="22"/>
          <w:szCs w:val="22"/>
        </w:rPr>
      </w:pPr>
    </w:p>
    <w:p w14:paraId="3D3D1809" w14:textId="77777777" w:rsidR="00CC09EB" w:rsidRPr="00CC09EB" w:rsidRDefault="008D22B7" w:rsidP="00CC09EB">
      <w:pPr>
        <w:pStyle w:val="ae"/>
        <w:numPr>
          <w:ilvl w:val="0"/>
          <w:numId w:val="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令和元</w:t>
      </w:r>
      <w:r w:rsidR="00AD09CB" w:rsidRPr="006826EB">
        <w:rPr>
          <w:rFonts w:ascii="ＭＳ 明朝" w:hAnsi="ＭＳ ゴシック" w:hint="eastAsia"/>
          <w:sz w:val="22"/>
          <w:szCs w:val="22"/>
        </w:rPr>
        <w:t>年</w:t>
      </w:r>
      <w:r w:rsidR="00386776">
        <w:rPr>
          <w:rFonts w:ascii="ＭＳ 明朝" w:hAnsi="ＭＳ ゴシック" w:hint="eastAsia"/>
          <w:sz w:val="22"/>
          <w:szCs w:val="22"/>
        </w:rPr>
        <w:t>8</w:t>
      </w:r>
      <w:r w:rsidR="00AD09CB" w:rsidRPr="006826EB">
        <w:rPr>
          <w:rFonts w:ascii="ＭＳ 明朝" w:hAnsi="ＭＳ ゴシック" w:hint="eastAsia"/>
          <w:sz w:val="22"/>
          <w:szCs w:val="22"/>
        </w:rPr>
        <w:t>月</w:t>
      </w:r>
      <w:r>
        <w:rPr>
          <w:rFonts w:ascii="ＭＳ 明朝" w:hAnsi="ＭＳ ゴシック" w:hint="eastAsia"/>
          <w:sz w:val="22"/>
          <w:szCs w:val="22"/>
        </w:rPr>
        <w:t>29</w:t>
      </w:r>
      <w:r w:rsidR="00AD09CB" w:rsidRPr="006826EB">
        <w:rPr>
          <w:rFonts w:ascii="ＭＳ 明朝" w:hAnsi="ＭＳ ゴシック" w:hint="eastAsia"/>
          <w:sz w:val="22"/>
          <w:szCs w:val="22"/>
        </w:rPr>
        <w:t>日（</w:t>
      </w:r>
      <w:r w:rsidR="006826EB" w:rsidRPr="006826EB">
        <w:rPr>
          <w:rFonts w:ascii="ＭＳ 明朝" w:hAnsi="ＭＳ ゴシック" w:hint="eastAsia"/>
          <w:sz w:val="22"/>
          <w:szCs w:val="22"/>
        </w:rPr>
        <w:t xml:space="preserve">木）　</w:t>
      </w:r>
      <w:r>
        <w:rPr>
          <w:rFonts w:ascii="ＭＳ 明朝" w:hAnsi="ＭＳ ゴシック" w:hint="eastAsia"/>
          <w:sz w:val="22"/>
          <w:szCs w:val="22"/>
        </w:rPr>
        <w:t>保健・医療・福祉と地域支援</w:t>
      </w:r>
    </w:p>
    <w:p w14:paraId="6BCFE363" w14:textId="77777777" w:rsidR="00CC09EB" w:rsidRPr="00CC09EB" w:rsidRDefault="00703BEF" w:rsidP="00CC09EB">
      <w:pPr>
        <w:pStyle w:val="ae"/>
        <w:ind w:leftChars="0" w:left="700" w:firstLineChars="1400" w:firstLine="307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講師：訪問看護ステーション　尾高聡美</w:t>
      </w:r>
    </w:p>
    <w:p w14:paraId="2153502B" w14:textId="77777777" w:rsidR="00386776" w:rsidRDefault="008D22B7" w:rsidP="00386776">
      <w:pPr>
        <w:pStyle w:val="ae"/>
        <w:numPr>
          <w:ilvl w:val="0"/>
          <w:numId w:val="9"/>
        </w:numPr>
        <w:ind w:leftChars="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令和元</w:t>
      </w:r>
      <w:r w:rsidR="00386776">
        <w:rPr>
          <w:rFonts w:ascii="ＭＳ 明朝" w:hAnsi="ＭＳ ゴシック" w:hint="eastAsia"/>
          <w:sz w:val="22"/>
          <w:szCs w:val="22"/>
        </w:rPr>
        <w:t>年9月</w:t>
      </w:r>
      <w:r>
        <w:rPr>
          <w:rFonts w:ascii="ＭＳ 明朝" w:hAnsi="ＭＳ ゴシック" w:hint="eastAsia"/>
          <w:sz w:val="22"/>
          <w:szCs w:val="22"/>
        </w:rPr>
        <w:t>12</w:t>
      </w:r>
      <w:r w:rsidR="00386776">
        <w:rPr>
          <w:rFonts w:ascii="ＭＳ 明朝" w:hAnsi="ＭＳ ゴシック" w:hint="eastAsia"/>
          <w:sz w:val="22"/>
          <w:szCs w:val="22"/>
        </w:rPr>
        <w:t>日（木）　実践のための作業療法研究</w:t>
      </w:r>
    </w:p>
    <w:p w14:paraId="14373733" w14:textId="77777777" w:rsidR="00CC09EB" w:rsidRPr="00CC09EB" w:rsidRDefault="00CC09EB" w:rsidP="00CC09EB">
      <w:pPr>
        <w:jc w:val="left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 xml:space="preserve">　　　　　　　　　　　　　　　　　講師：</w:t>
      </w:r>
      <w:r w:rsidRPr="00C33DAF">
        <w:rPr>
          <w:rFonts w:ascii="ＭＳ 明朝" w:hAnsi="ＭＳ ゴシック" w:hint="eastAsia"/>
          <w:sz w:val="22"/>
          <w:szCs w:val="22"/>
        </w:rPr>
        <w:t>内科クリニック</w:t>
      </w:r>
      <w:r w:rsidRPr="00CC09EB">
        <w:rPr>
          <w:rFonts w:ascii="ＭＳ 明朝" w:hAnsi="ＭＳ ゴシック" w:hint="eastAsia"/>
          <w:sz w:val="22"/>
          <w:szCs w:val="22"/>
        </w:rPr>
        <w:t>オクムラ</w:t>
      </w:r>
      <w:r w:rsidR="00703BEF">
        <w:rPr>
          <w:rFonts w:ascii="ＭＳ 明朝" w:hAnsi="ＭＳ ゴシック" w:hint="eastAsia"/>
          <w:sz w:val="22"/>
          <w:szCs w:val="22"/>
        </w:rPr>
        <w:t xml:space="preserve">　森直樹</w:t>
      </w:r>
    </w:p>
    <w:p w14:paraId="254D4E22" w14:textId="77777777" w:rsidR="00386776" w:rsidRDefault="008D22B7" w:rsidP="00386776">
      <w:pPr>
        <w:pStyle w:val="ae"/>
        <w:numPr>
          <w:ilvl w:val="0"/>
          <w:numId w:val="9"/>
        </w:numPr>
        <w:ind w:leftChars="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令和元</w:t>
      </w:r>
      <w:r w:rsidR="00386776">
        <w:rPr>
          <w:rFonts w:ascii="ＭＳ 明朝" w:hAnsi="ＭＳ ゴシック" w:hint="eastAsia"/>
          <w:sz w:val="22"/>
          <w:szCs w:val="22"/>
        </w:rPr>
        <w:t>年9月</w:t>
      </w:r>
      <w:r>
        <w:rPr>
          <w:rFonts w:ascii="ＭＳ 明朝" w:hAnsi="ＭＳ ゴシック" w:hint="eastAsia"/>
          <w:sz w:val="22"/>
          <w:szCs w:val="22"/>
        </w:rPr>
        <w:t>19</w:t>
      </w:r>
      <w:r w:rsidR="00386776">
        <w:rPr>
          <w:rFonts w:ascii="ＭＳ 明朝" w:hAnsi="ＭＳ ゴシック" w:hint="eastAsia"/>
          <w:sz w:val="22"/>
          <w:szCs w:val="22"/>
        </w:rPr>
        <w:t>日（木）  作業療法の可能性</w:t>
      </w:r>
    </w:p>
    <w:p w14:paraId="21BB4772" w14:textId="77777777" w:rsidR="00CC09EB" w:rsidRPr="00CC09EB" w:rsidRDefault="00CC09EB" w:rsidP="00CC09EB">
      <w:pPr>
        <w:ind w:left="22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 xml:space="preserve">　　　　　　　　　　　　　　　　講師：</w:t>
      </w:r>
      <w:r w:rsidRPr="00C33DAF">
        <w:rPr>
          <w:rFonts w:ascii="ＭＳ 明朝" w:hAnsi="ＭＳ ゴシック" w:hint="eastAsia"/>
          <w:sz w:val="22"/>
          <w:szCs w:val="22"/>
        </w:rPr>
        <w:t>内科クリニック</w:t>
      </w:r>
      <w:r w:rsidRPr="00CC09EB">
        <w:rPr>
          <w:rFonts w:ascii="ＭＳ 明朝" w:hAnsi="ＭＳ ゴシック" w:hint="eastAsia"/>
          <w:sz w:val="22"/>
          <w:szCs w:val="22"/>
        </w:rPr>
        <w:t>オクムラ</w:t>
      </w:r>
      <w:r w:rsidR="00703BEF">
        <w:rPr>
          <w:rFonts w:ascii="ＭＳ 明朝" w:hAnsi="ＭＳ ゴシック" w:hint="eastAsia"/>
          <w:sz w:val="22"/>
          <w:szCs w:val="22"/>
        </w:rPr>
        <w:t xml:space="preserve">　</w:t>
      </w:r>
      <w:r w:rsidR="00703BEF" w:rsidRPr="00C33DAF">
        <w:rPr>
          <w:rFonts w:ascii="ＭＳ 明朝" w:hAnsi="ＭＳ ゴシック" w:hint="eastAsia"/>
          <w:sz w:val="22"/>
          <w:szCs w:val="22"/>
        </w:rPr>
        <w:t>原督</w:t>
      </w:r>
    </w:p>
    <w:p w14:paraId="28B092C5" w14:textId="77777777" w:rsidR="00CC09EB" w:rsidRDefault="008D22B7" w:rsidP="00A5111C">
      <w:pPr>
        <w:pStyle w:val="ae"/>
        <w:numPr>
          <w:ilvl w:val="0"/>
          <w:numId w:val="9"/>
        </w:numPr>
        <w:ind w:leftChars="0"/>
        <w:rPr>
          <w:rFonts w:ascii="ＭＳ 明朝" w:hAnsi="ＭＳ ゴシック"/>
          <w:sz w:val="22"/>
          <w:szCs w:val="22"/>
        </w:rPr>
      </w:pPr>
      <w:r w:rsidRPr="00CC09EB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386776" w:rsidRPr="00CC09EB">
        <w:rPr>
          <w:rFonts w:asciiTheme="minorEastAsia" w:eastAsiaTheme="minorEastAsia" w:hAnsiTheme="minorEastAsia" w:hint="eastAsia"/>
          <w:sz w:val="22"/>
          <w:szCs w:val="22"/>
        </w:rPr>
        <w:t>年10月</w:t>
      </w:r>
      <w:r w:rsidRPr="00CC09E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614BE1" w:rsidRPr="00CC09EB">
        <w:rPr>
          <w:rFonts w:asciiTheme="minorEastAsia" w:eastAsiaTheme="minorEastAsia" w:hAnsiTheme="minorEastAsia" w:hint="eastAsia"/>
          <w:sz w:val="22"/>
          <w:szCs w:val="22"/>
        </w:rPr>
        <w:t>日（木</w:t>
      </w:r>
      <w:r w:rsidR="00386776" w:rsidRPr="00CC09EB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F975B6" w:rsidRPr="00CC09E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975B6" w:rsidRPr="00CC09EB">
        <w:rPr>
          <w:rFonts w:ascii="ＭＳ 明朝" w:hAnsi="ＭＳ ゴシック" w:hint="eastAsia"/>
          <w:sz w:val="22"/>
          <w:szCs w:val="22"/>
        </w:rPr>
        <w:t>事例報告と事例研究</w:t>
      </w:r>
    </w:p>
    <w:p w14:paraId="18FB4571" w14:textId="77777777" w:rsidR="00CC09EB" w:rsidRDefault="00CC09EB" w:rsidP="00CC09EB">
      <w:pPr>
        <w:pStyle w:val="ae"/>
        <w:ind w:leftChars="0" w:left="70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 xml:space="preserve">　　　　　　　　　　　　　　講師：訪問看護ステーションはーと　</w:t>
      </w:r>
      <w:r w:rsidRPr="00C33DAF">
        <w:rPr>
          <w:rFonts w:ascii="ＭＳ 明朝" w:hAnsi="ＭＳ ゴシック" w:hint="eastAsia"/>
          <w:sz w:val="22"/>
          <w:szCs w:val="22"/>
        </w:rPr>
        <w:t>松村幸治</w:t>
      </w:r>
    </w:p>
    <w:p w14:paraId="7AA3CA87" w14:textId="77777777" w:rsidR="006826EB" w:rsidRDefault="008D22B7" w:rsidP="00A5111C">
      <w:pPr>
        <w:pStyle w:val="ae"/>
        <w:numPr>
          <w:ilvl w:val="0"/>
          <w:numId w:val="9"/>
        </w:numPr>
        <w:ind w:leftChars="0"/>
        <w:rPr>
          <w:rFonts w:ascii="ＭＳ 明朝" w:hAnsi="ＭＳ ゴシック"/>
          <w:sz w:val="22"/>
          <w:szCs w:val="22"/>
        </w:rPr>
      </w:pPr>
      <w:r w:rsidRPr="00CC09EB">
        <w:rPr>
          <w:rFonts w:ascii="ＭＳ 明朝" w:hAnsi="ＭＳ ゴシック" w:hint="eastAsia"/>
          <w:sz w:val="22"/>
          <w:szCs w:val="22"/>
        </w:rPr>
        <w:t>令和元</w:t>
      </w:r>
      <w:r w:rsidR="006826EB" w:rsidRPr="00CC09EB">
        <w:rPr>
          <w:rFonts w:ascii="ＭＳ 明朝" w:hAnsi="ＭＳ ゴシック" w:hint="eastAsia"/>
          <w:sz w:val="22"/>
          <w:szCs w:val="22"/>
        </w:rPr>
        <w:t>年</w:t>
      </w:r>
      <w:r w:rsidR="00386776" w:rsidRPr="00CC09EB">
        <w:rPr>
          <w:rFonts w:ascii="ＭＳ 明朝" w:hAnsi="ＭＳ ゴシック" w:hint="eastAsia"/>
          <w:sz w:val="22"/>
          <w:szCs w:val="22"/>
        </w:rPr>
        <w:t>10</w:t>
      </w:r>
      <w:r w:rsidR="006826EB" w:rsidRPr="00CC09EB">
        <w:rPr>
          <w:rFonts w:ascii="ＭＳ 明朝" w:hAnsi="ＭＳ ゴシック" w:hint="eastAsia"/>
          <w:sz w:val="22"/>
          <w:szCs w:val="22"/>
        </w:rPr>
        <w:t>月</w:t>
      </w:r>
      <w:r w:rsidRPr="00CC09EB">
        <w:rPr>
          <w:rFonts w:ascii="ＭＳ 明朝" w:hAnsi="ＭＳ ゴシック" w:hint="eastAsia"/>
          <w:sz w:val="22"/>
          <w:szCs w:val="22"/>
        </w:rPr>
        <w:t>24</w:t>
      </w:r>
      <w:r w:rsidR="00386776" w:rsidRPr="00CC09EB">
        <w:rPr>
          <w:rFonts w:ascii="ＭＳ 明朝" w:hAnsi="ＭＳ ゴシック" w:hint="eastAsia"/>
          <w:sz w:val="22"/>
          <w:szCs w:val="22"/>
        </w:rPr>
        <w:t>日（木）</w:t>
      </w:r>
      <w:r w:rsidR="00F975B6" w:rsidRPr="00CC09EB">
        <w:rPr>
          <w:rFonts w:ascii="ＭＳ 明朝" w:hAnsi="ＭＳ ゴシック" w:hint="eastAsia"/>
          <w:sz w:val="22"/>
          <w:szCs w:val="22"/>
        </w:rPr>
        <w:t xml:space="preserve"> 作業療法における協業と後輩育成</w:t>
      </w:r>
    </w:p>
    <w:p w14:paraId="789D8C02" w14:textId="77777777" w:rsidR="00CC09EB" w:rsidRPr="00CC09EB" w:rsidRDefault="00CC09EB" w:rsidP="00CC09EB">
      <w:pPr>
        <w:ind w:left="22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 xml:space="preserve">　　　</w:t>
      </w:r>
      <w:r w:rsidR="00703BEF">
        <w:rPr>
          <w:rFonts w:ascii="ＭＳ 明朝" w:hAnsi="ＭＳ ゴシック" w:hint="eastAsia"/>
          <w:sz w:val="22"/>
          <w:szCs w:val="22"/>
        </w:rPr>
        <w:t xml:space="preserve">　　　　　　　　　　　　　講師：むつみホスピタル　秋山健太</w:t>
      </w:r>
    </w:p>
    <w:p w14:paraId="4F112961" w14:textId="77777777" w:rsidR="00386776" w:rsidRDefault="008D22B7" w:rsidP="00386776">
      <w:pPr>
        <w:pStyle w:val="ae"/>
        <w:numPr>
          <w:ilvl w:val="0"/>
          <w:numId w:val="9"/>
        </w:numPr>
        <w:ind w:leftChars="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令和元</w:t>
      </w:r>
      <w:r w:rsidR="00386776">
        <w:rPr>
          <w:rFonts w:ascii="ＭＳ 明朝" w:hAnsi="ＭＳ ゴシック" w:hint="eastAsia"/>
          <w:sz w:val="22"/>
          <w:szCs w:val="22"/>
        </w:rPr>
        <w:t>年12月</w:t>
      </w:r>
      <w:r>
        <w:rPr>
          <w:rFonts w:ascii="ＭＳ 明朝" w:hAnsi="ＭＳ ゴシック"/>
          <w:sz w:val="22"/>
          <w:szCs w:val="22"/>
        </w:rPr>
        <w:t>12</w:t>
      </w:r>
      <w:r w:rsidR="00614BE1">
        <w:rPr>
          <w:rFonts w:ascii="ＭＳ 明朝" w:hAnsi="ＭＳ ゴシック" w:hint="eastAsia"/>
          <w:sz w:val="22"/>
          <w:szCs w:val="22"/>
        </w:rPr>
        <w:t>日（木</w:t>
      </w:r>
      <w:r w:rsidR="00386776">
        <w:rPr>
          <w:rFonts w:ascii="ＭＳ 明朝" w:hAnsi="ＭＳ ゴシック" w:hint="eastAsia"/>
          <w:sz w:val="22"/>
          <w:szCs w:val="22"/>
        </w:rPr>
        <w:t>）</w:t>
      </w:r>
      <w:r w:rsidR="00614BE1">
        <w:rPr>
          <w:rFonts w:ascii="ＭＳ 明朝" w:hAnsi="ＭＳ ゴシック" w:hint="eastAsia"/>
          <w:sz w:val="22"/>
          <w:szCs w:val="22"/>
        </w:rPr>
        <w:t xml:space="preserve"> </w:t>
      </w:r>
      <w:r w:rsidR="00386776">
        <w:rPr>
          <w:rFonts w:ascii="ＭＳ 明朝" w:hAnsi="ＭＳ ゴシック" w:hint="eastAsia"/>
          <w:sz w:val="22"/>
          <w:szCs w:val="22"/>
        </w:rPr>
        <w:t>事例検討・事例報告</w:t>
      </w:r>
    </w:p>
    <w:p w14:paraId="606D436E" w14:textId="77777777" w:rsidR="00CC09EB" w:rsidRDefault="00703BEF" w:rsidP="00CC09EB">
      <w:pPr>
        <w:pStyle w:val="ae"/>
        <w:ind w:leftChars="0" w:left="70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 xml:space="preserve">　　　　　　　　　　　　　　講師：ジラソーレ大松　吉見由衣</w:t>
      </w:r>
    </w:p>
    <w:p w14:paraId="5AC0C0F4" w14:textId="77777777" w:rsidR="00CC09EB" w:rsidRDefault="00703BEF" w:rsidP="00CC09EB">
      <w:pPr>
        <w:pStyle w:val="ae"/>
        <w:ind w:leftChars="0" w:left="70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 xml:space="preserve">　　　　　　　　　　　　　　　　　中洲八木病院　田村昌久臣</w:t>
      </w:r>
    </w:p>
    <w:p w14:paraId="2FB7435B" w14:textId="77777777" w:rsidR="00CC09EB" w:rsidRDefault="00CC09EB" w:rsidP="00CC09EB">
      <w:pPr>
        <w:rPr>
          <w:rFonts w:ascii="ＭＳ 明朝" w:hAnsi="ＭＳ ゴシック"/>
          <w:sz w:val="22"/>
          <w:szCs w:val="22"/>
        </w:rPr>
      </w:pPr>
    </w:p>
    <w:p w14:paraId="249FD76C" w14:textId="77777777" w:rsidR="00CC09EB" w:rsidRPr="00CC09EB" w:rsidRDefault="00CC09EB" w:rsidP="00CC09EB">
      <w:pPr>
        <w:ind w:left="220" w:hangingChars="100" w:hanging="220"/>
        <w:rPr>
          <w:rFonts w:ascii="ＭＳ 明朝" w:hAnsi="ＭＳ ゴシック"/>
          <w:b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 xml:space="preserve">　</w:t>
      </w:r>
      <w:r w:rsidRPr="00CC09EB">
        <w:rPr>
          <w:rFonts w:ascii="ＭＳ 明朝" w:hAnsi="ＭＳ ゴシック" w:hint="eastAsia"/>
          <w:b/>
          <w:sz w:val="22"/>
          <w:szCs w:val="22"/>
        </w:rPr>
        <w:t>10月10日と10月24日のテーマが変更になりました。テーマのご確認をお願いします。</w:t>
      </w:r>
    </w:p>
    <w:p w14:paraId="23180A26" w14:textId="77777777" w:rsidR="00575EDF" w:rsidRPr="00575EDF" w:rsidRDefault="00575EDF" w:rsidP="00CC09EB">
      <w:pPr>
        <w:rPr>
          <w:rFonts w:ascii="ＭＳ 明朝" w:hAnsi="ＭＳ ゴシック"/>
          <w:sz w:val="22"/>
          <w:szCs w:val="22"/>
        </w:rPr>
      </w:pPr>
    </w:p>
    <w:p w14:paraId="6C4A2B52" w14:textId="77777777" w:rsidR="00575EDF" w:rsidRPr="00575EDF" w:rsidRDefault="00386776" w:rsidP="00575EDF">
      <w:pPr>
        <w:ind w:left="22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※開催場所はふれあい健康館</w:t>
      </w:r>
      <w:r w:rsidR="00575EDF">
        <w:rPr>
          <w:rFonts w:ascii="ＭＳ 明朝" w:hAnsi="ＭＳ ゴシック" w:hint="eastAsia"/>
          <w:sz w:val="22"/>
          <w:szCs w:val="22"/>
        </w:rPr>
        <w:t>です</w:t>
      </w:r>
      <w:r w:rsidR="00E92757">
        <w:rPr>
          <w:rFonts w:ascii="ＭＳ 明朝" w:hAnsi="ＭＳ ゴシック" w:hint="eastAsia"/>
          <w:sz w:val="22"/>
          <w:szCs w:val="22"/>
        </w:rPr>
        <w:t>。</w:t>
      </w:r>
    </w:p>
    <w:p w14:paraId="746CC89F" w14:textId="77777777" w:rsidR="00AD09CB" w:rsidRDefault="00386776" w:rsidP="00575EDF">
      <w:pPr>
        <w:ind w:firstLineChars="100" w:firstLine="22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※各日共に受付は18：30</w:t>
      </w:r>
      <w:r w:rsidR="00927DD7">
        <w:rPr>
          <w:rFonts w:ascii="ＭＳ 明朝" w:hAnsi="ＭＳ ゴシック" w:hint="eastAsia"/>
          <w:sz w:val="22"/>
          <w:szCs w:val="22"/>
        </w:rPr>
        <w:t>～</w:t>
      </w:r>
      <w:r>
        <w:rPr>
          <w:rFonts w:ascii="ＭＳ 明朝" w:hAnsi="ＭＳ ゴシック" w:hint="eastAsia"/>
          <w:sz w:val="22"/>
          <w:szCs w:val="22"/>
        </w:rPr>
        <w:t>19：00、研修19：00～20：30</w:t>
      </w:r>
      <w:r w:rsidR="00927DD7">
        <w:rPr>
          <w:rFonts w:ascii="ＭＳ 明朝" w:hAnsi="ＭＳ ゴシック" w:hint="eastAsia"/>
          <w:sz w:val="22"/>
          <w:szCs w:val="22"/>
        </w:rPr>
        <w:t>となります。</w:t>
      </w:r>
    </w:p>
    <w:p w14:paraId="0C5961E4" w14:textId="77777777" w:rsidR="00575EDF" w:rsidRPr="00575EDF" w:rsidRDefault="00386776" w:rsidP="00575EDF">
      <w:pPr>
        <w:ind w:leftChars="100" w:left="430" w:hangingChars="100" w:hanging="22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※19：30</w:t>
      </w:r>
      <w:r w:rsidR="00575EDF">
        <w:rPr>
          <w:rFonts w:ascii="ＭＳ 明朝" w:hAnsi="ＭＳ ゴシック" w:hint="eastAsia"/>
          <w:sz w:val="22"/>
          <w:szCs w:val="22"/>
        </w:rPr>
        <w:t>を過ぎて受け付けをされた方</w:t>
      </w:r>
      <w:r w:rsidR="00D56406">
        <w:rPr>
          <w:rFonts w:ascii="ＭＳ 明朝" w:hAnsi="ＭＳ ゴシック" w:hint="eastAsia"/>
          <w:sz w:val="22"/>
          <w:szCs w:val="22"/>
        </w:rPr>
        <w:t>、途中で退出された方</w:t>
      </w:r>
      <w:r w:rsidR="00575EDF">
        <w:rPr>
          <w:rFonts w:ascii="ＭＳ 明朝" w:hAnsi="ＭＳ ゴシック" w:hint="eastAsia"/>
          <w:sz w:val="22"/>
          <w:szCs w:val="22"/>
        </w:rPr>
        <w:t>は履修修了を認めることができませんので、時間厳守でお願いします。</w:t>
      </w:r>
    </w:p>
    <w:p w14:paraId="5C0D317B" w14:textId="77777777" w:rsidR="00B12933" w:rsidRDefault="00B12933" w:rsidP="00927DD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※事前参加申し込みはありません。当日</w:t>
      </w:r>
      <w:r w:rsidR="00561957">
        <w:rPr>
          <w:rFonts w:hint="eastAsia"/>
          <w:sz w:val="22"/>
          <w:szCs w:val="22"/>
        </w:rPr>
        <w:t>会場</w:t>
      </w:r>
      <w:r w:rsidR="0019512C">
        <w:rPr>
          <w:rFonts w:hint="eastAsia"/>
          <w:sz w:val="22"/>
          <w:szCs w:val="22"/>
        </w:rPr>
        <w:t>まで直接お越し下さい。</w:t>
      </w:r>
    </w:p>
    <w:p w14:paraId="01302ABB" w14:textId="77777777" w:rsidR="00AC4A7C" w:rsidRPr="000404D7" w:rsidRDefault="00561957" w:rsidP="0067197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404D7">
        <w:rPr>
          <w:rFonts w:hint="eastAsia"/>
          <w:sz w:val="22"/>
          <w:szCs w:val="22"/>
        </w:rPr>
        <w:t>当日は、</w:t>
      </w:r>
      <w:r w:rsidR="000404D7" w:rsidRPr="0067197D">
        <w:rPr>
          <w:rFonts w:hint="eastAsia"/>
          <w:b/>
          <w:sz w:val="22"/>
          <w:szCs w:val="22"/>
          <w:u w:val="single"/>
        </w:rPr>
        <w:t>生涯教育手帳</w:t>
      </w:r>
      <w:r w:rsidR="0067197D" w:rsidRPr="0067197D">
        <w:rPr>
          <w:rFonts w:hint="eastAsia"/>
          <w:b/>
          <w:sz w:val="22"/>
          <w:szCs w:val="22"/>
          <w:u w:val="single"/>
        </w:rPr>
        <w:t>・研修受講カード</w:t>
      </w:r>
      <w:r w:rsidR="000404D7">
        <w:rPr>
          <w:rFonts w:hint="eastAsia"/>
          <w:sz w:val="22"/>
          <w:szCs w:val="22"/>
        </w:rPr>
        <w:t>を</w:t>
      </w:r>
      <w:r w:rsidR="00B12933">
        <w:rPr>
          <w:rFonts w:hint="eastAsia"/>
          <w:sz w:val="22"/>
          <w:szCs w:val="22"/>
        </w:rPr>
        <w:t>ご持参下さい</w:t>
      </w:r>
      <w:r w:rsidR="000404D7">
        <w:rPr>
          <w:rFonts w:hint="eastAsia"/>
          <w:sz w:val="22"/>
          <w:szCs w:val="22"/>
        </w:rPr>
        <w:t>。</w:t>
      </w:r>
    </w:p>
    <w:p w14:paraId="2FE402C1" w14:textId="77777777" w:rsidR="00B173B4" w:rsidRPr="00CC09EB" w:rsidRDefault="00386776" w:rsidP="00B345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※事例報告者は</w:t>
      </w:r>
      <w:r w:rsidR="000D674F">
        <w:rPr>
          <w:rFonts w:hint="eastAsia"/>
          <w:sz w:val="22"/>
          <w:szCs w:val="22"/>
        </w:rPr>
        <w:t>別紙の</w:t>
      </w:r>
      <w:r w:rsidR="009D7185">
        <w:rPr>
          <w:rFonts w:hint="eastAsia"/>
          <w:sz w:val="22"/>
          <w:szCs w:val="22"/>
        </w:rPr>
        <w:t>「</w:t>
      </w:r>
      <w:r w:rsidR="000D674F">
        <w:rPr>
          <w:rFonts w:hint="eastAsia"/>
          <w:sz w:val="22"/>
          <w:szCs w:val="22"/>
        </w:rPr>
        <w:t>事例検討・事例報告について</w:t>
      </w:r>
      <w:r w:rsidR="009D7185">
        <w:rPr>
          <w:rFonts w:hint="eastAsia"/>
          <w:sz w:val="22"/>
          <w:szCs w:val="22"/>
        </w:rPr>
        <w:t>」</w:t>
      </w:r>
      <w:r w:rsidR="009C412F">
        <w:rPr>
          <w:rFonts w:hint="eastAsia"/>
          <w:sz w:val="22"/>
          <w:szCs w:val="22"/>
        </w:rPr>
        <w:t>をご確認下さい。</w:t>
      </w:r>
    </w:p>
    <w:p w14:paraId="594A7024" w14:textId="77777777" w:rsidR="005F1BEA" w:rsidRDefault="005F1BEA" w:rsidP="00B34577">
      <w:pPr>
        <w:rPr>
          <w:rFonts w:ascii="ＭＳ 明朝" w:hAnsi="ＭＳ ゴシック"/>
          <w:sz w:val="22"/>
          <w:szCs w:val="22"/>
        </w:rPr>
      </w:pPr>
    </w:p>
    <w:p w14:paraId="17BD0C1B" w14:textId="77777777" w:rsidR="0067197D" w:rsidRPr="00CC09EB" w:rsidRDefault="0067197D" w:rsidP="00B34577">
      <w:pPr>
        <w:rPr>
          <w:rFonts w:ascii="ＭＳ 明朝" w:hAnsi="ＭＳ ゴシック"/>
          <w:sz w:val="22"/>
          <w:szCs w:val="22"/>
        </w:rPr>
      </w:pPr>
    </w:p>
    <w:p w14:paraId="4A861CB5" w14:textId="77777777" w:rsidR="009C412F" w:rsidRPr="009C412F" w:rsidRDefault="009C412F" w:rsidP="00B34577">
      <w:pPr>
        <w:rPr>
          <w:rFonts w:ascii="ＭＳ 明朝" w:hAnsi="ＭＳ ゴシック"/>
          <w:sz w:val="22"/>
          <w:szCs w:val="22"/>
        </w:rPr>
      </w:pPr>
    </w:p>
    <w:p w14:paraId="16082EBD" w14:textId="77777777" w:rsidR="00614BE1" w:rsidRDefault="008B047F" w:rsidP="00D56406">
      <w:pPr>
        <w:ind w:firstLineChars="2080" w:firstLine="4573"/>
        <w:jc w:val="right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問い合わせ</w:t>
      </w:r>
      <w:r w:rsidR="0067708E" w:rsidRPr="00912656">
        <w:rPr>
          <w:rFonts w:ascii="ＭＳ 明朝" w:hAnsi="ＭＳ ゴシック" w:hint="eastAsia"/>
          <w:sz w:val="22"/>
          <w:szCs w:val="22"/>
        </w:rPr>
        <w:t>先</w:t>
      </w:r>
      <w:r>
        <w:rPr>
          <w:rFonts w:ascii="ＭＳ 明朝" w:hAnsi="ＭＳ ゴシック" w:hint="eastAsia"/>
          <w:sz w:val="22"/>
          <w:szCs w:val="22"/>
        </w:rPr>
        <w:t>：</w:t>
      </w:r>
      <w:r w:rsidR="00D56406">
        <w:rPr>
          <w:rFonts w:ascii="ＭＳ 明朝" w:hAnsi="ＭＳ ゴシック" w:hint="eastAsia"/>
          <w:sz w:val="22"/>
          <w:szCs w:val="22"/>
        </w:rPr>
        <w:t>中洲八木病院</w:t>
      </w:r>
      <w:r w:rsidR="00B34577" w:rsidRPr="00912656">
        <w:rPr>
          <w:rFonts w:ascii="ＭＳ 明朝" w:hAnsi="ＭＳ ゴシック" w:hint="eastAsia"/>
          <w:sz w:val="22"/>
          <w:szCs w:val="22"/>
        </w:rPr>
        <w:t xml:space="preserve">　　</w:t>
      </w:r>
    </w:p>
    <w:p w14:paraId="52F5BA1D" w14:textId="77777777" w:rsidR="00614BE1" w:rsidRDefault="00614BE1" w:rsidP="00D56406">
      <w:pPr>
        <w:wordWrap w:val="0"/>
        <w:ind w:right="220" w:firstLineChars="1380" w:firstLine="3034"/>
        <w:jc w:val="right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作業療法士　松本佳久</w:t>
      </w:r>
    </w:p>
    <w:p w14:paraId="37F1BFE1" w14:textId="77777777" w:rsidR="00D56406" w:rsidRDefault="00D56406" w:rsidP="00D56406">
      <w:pPr>
        <w:ind w:firstLineChars="1380" w:firstLine="3034"/>
        <w:jc w:val="right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田村昌久臣</w:t>
      </w:r>
    </w:p>
    <w:p w14:paraId="505AF04E" w14:textId="77777777" w:rsidR="00F975B6" w:rsidRDefault="00614BE1" w:rsidP="00CC09EB">
      <w:pPr>
        <w:ind w:firstLineChars="1380" w:firstLine="3034"/>
        <w:jc w:val="right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TEL</w:t>
      </w:r>
      <w:r w:rsidRPr="00912656">
        <w:rPr>
          <w:rFonts w:ascii="ＭＳ 明朝" w:hAnsi="ＭＳ ゴシック" w:hint="eastAsia"/>
          <w:sz w:val="22"/>
          <w:szCs w:val="22"/>
        </w:rPr>
        <w:t>：</w:t>
      </w:r>
      <w:r>
        <w:rPr>
          <w:rFonts w:ascii="ＭＳ 明朝" w:hAnsi="ＭＳ ゴシック" w:hint="eastAsia"/>
          <w:sz w:val="22"/>
          <w:szCs w:val="22"/>
        </w:rPr>
        <w:t>088-6</w:t>
      </w:r>
      <w:r>
        <w:rPr>
          <w:rFonts w:ascii="ＭＳ 明朝" w:hAnsi="ＭＳ ゴシック"/>
          <w:sz w:val="22"/>
          <w:szCs w:val="22"/>
        </w:rPr>
        <w:t>25</w:t>
      </w:r>
      <w:r w:rsidRPr="00912656">
        <w:rPr>
          <w:rFonts w:ascii="ＭＳ 明朝" w:hAnsi="ＭＳ ゴシック" w:hint="eastAsia"/>
          <w:sz w:val="22"/>
          <w:szCs w:val="22"/>
        </w:rPr>
        <w:t>-3535</w:t>
      </w:r>
    </w:p>
    <w:sectPr w:rsidR="00F975B6" w:rsidSect="008B047F">
      <w:pgSz w:w="11906" w:h="16838" w:code="9"/>
      <w:pgMar w:top="720" w:right="851" w:bottom="720" w:left="851" w:header="851" w:footer="992" w:gutter="0"/>
      <w:cols w:space="425"/>
      <w:docGrid w:type="linesAndChars" w:linePitch="314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DD6A" w14:textId="77777777" w:rsidR="00F3362D" w:rsidRDefault="00F3362D" w:rsidP="00BB5263">
      <w:r>
        <w:separator/>
      </w:r>
    </w:p>
  </w:endnote>
  <w:endnote w:type="continuationSeparator" w:id="0">
    <w:p w14:paraId="5C7D6F2C" w14:textId="77777777" w:rsidR="00F3362D" w:rsidRDefault="00F3362D" w:rsidP="00BB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DB75" w14:textId="77777777" w:rsidR="00F3362D" w:rsidRDefault="00F3362D" w:rsidP="00BB5263">
      <w:r>
        <w:separator/>
      </w:r>
    </w:p>
  </w:footnote>
  <w:footnote w:type="continuationSeparator" w:id="0">
    <w:p w14:paraId="2643EEEB" w14:textId="77777777" w:rsidR="00F3362D" w:rsidRDefault="00F3362D" w:rsidP="00BB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5F9"/>
    <w:multiLevelType w:val="hybridMultilevel"/>
    <w:tmpl w:val="3C306BBC"/>
    <w:lvl w:ilvl="0" w:tplc="3E7442F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86C00BD"/>
    <w:multiLevelType w:val="hybridMultilevel"/>
    <w:tmpl w:val="1326EA2A"/>
    <w:lvl w:ilvl="0" w:tplc="3E7442F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8B018AC"/>
    <w:multiLevelType w:val="hybridMultilevel"/>
    <w:tmpl w:val="6DAA6B94"/>
    <w:lvl w:ilvl="0" w:tplc="2D547DC4">
      <w:start w:val="1"/>
      <w:numFmt w:val="decimalFullWidth"/>
      <w:lvlText w:val="%1．"/>
      <w:lvlJc w:val="left"/>
      <w:pPr>
        <w:ind w:left="13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" w15:restartNumberingAfterBreak="0">
    <w:nsid w:val="371E3740"/>
    <w:multiLevelType w:val="hybridMultilevel"/>
    <w:tmpl w:val="E272E26A"/>
    <w:lvl w:ilvl="0" w:tplc="3E7442F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8537B01"/>
    <w:multiLevelType w:val="hybridMultilevel"/>
    <w:tmpl w:val="7E2A9706"/>
    <w:lvl w:ilvl="0" w:tplc="BA283AFE">
      <w:numFmt w:val="bullet"/>
      <w:lvlText w:val="◆"/>
      <w:lvlJc w:val="left"/>
      <w:pPr>
        <w:ind w:left="8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4FCC1709"/>
    <w:multiLevelType w:val="hybridMultilevel"/>
    <w:tmpl w:val="FAB20136"/>
    <w:lvl w:ilvl="0" w:tplc="35FC85B6">
      <w:start w:val="1"/>
      <w:numFmt w:val="decimal"/>
      <w:lvlText w:val="%1."/>
      <w:lvlJc w:val="left"/>
      <w:pPr>
        <w:ind w:left="1379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6" w15:restartNumberingAfterBreak="0">
    <w:nsid w:val="516E1CA0"/>
    <w:multiLevelType w:val="hybridMultilevel"/>
    <w:tmpl w:val="B6266918"/>
    <w:lvl w:ilvl="0" w:tplc="0409000F">
      <w:start w:val="1"/>
      <w:numFmt w:val="decimal"/>
      <w:lvlText w:val="%1."/>
      <w:lvlJc w:val="left"/>
      <w:pPr>
        <w:ind w:left="1555" w:hanging="420"/>
      </w:p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7" w15:restartNumberingAfterBreak="0">
    <w:nsid w:val="534D6DF9"/>
    <w:multiLevelType w:val="hybridMultilevel"/>
    <w:tmpl w:val="29BEA240"/>
    <w:lvl w:ilvl="0" w:tplc="28304114">
      <w:numFmt w:val="bullet"/>
      <w:lvlText w:val="◆"/>
      <w:lvlJc w:val="left"/>
      <w:pPr>
        <w:ind w:left="8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593931D7"/>
    <w:multiLevelType w:val="hybridMultilevel"/>
    <w:tmpl w:val="771AA38C"/>
    <w:lvl w:ilvl="0" w:tplc="3E7442F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D537CB3"/>
    <w:multiLevelType w:val="hybridMultilevel"/>
    <w:tmpl w:val="76AAE6BA"/>
    <w:lvl w:ilvl="0" w:tplc="35FC85B6">
      <w:start w:val="1"/>
      <w:numFmt w:val="decimal"/>
      <w:lvlText w:val="%1."/>
      <w:lvlJc w:val="left"/>
      <w:pPr>
        <w:ind w:left="2204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74262D56"/>
    <w:multiLevelType w:val="hybridMultilevel"/>
    <w:tmpl w:val="57AE0F98"/>
    <w:lvl w:ilvl="0" w:tplc="46463AC0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7FA47DB7"/>
    <w:multiLevelType w:val="hybridMultilevel"/>
    <w:tmpl w:val="8278C72A"/>
    <w:lvl w:ilvl="0" w:tplc="D494D94A">
      <w:start w:val="1"/>
      <w:numFmt w:val="decimalFullWidth"/>
      <w:lvlText w:val="%1．"/>
      <w:lvlJc w:val="left"/>
      <w:pPr>
        <w:ind w:left="14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B5"/>
    <w:rsid w:val="00027928"/>
    <w:rsid w:val="000404D7"/>
    <w:rsid w:val="000642AC"/>
    <w:rsid w:val="000B6DE3"/>
    <w:rsid w:val="000D674F"/>
    <w:rsid w:val="000F0A44"/>
    <w:rsid w:val="000F2B30"/>
    <w:rsid w:val="0010785F"/>
    <w:rsid w:val="00111356"/>
    <w:rsid w:val="0019512C"/>
    <w:rsid w:val="001B0F40"/>
    <w:rsid w:val="001E4070"/>
    <w:rsid w:val="001F289D"/>
    <w:rsid w:val="00206676"/>
    <w:rsid w:val="00222EDC"/>
    <w:rsid w:val="00226155"/>
    <w:rsid w:val="002412DA"/>
    <w:rsid w:val="00245A92"/>
    <w:rsid w:val="0025657B"/>
    <w:rsid w:val="00287EA0"/>
    <w:rsid w:val="002A5B75"/>
    <w:rsid w:val="002B285F"/>
    <w:rsid w:val="002B2FB2"/>
    <w:rsid w:val="002D3CA9"/>
    <w:rsid w:val="002D669A"/>
    <w:rsid w:val="002F1668"/>
    <w:rsid w:val="0030113F"/>
    <w:rsid w:val="003156CC"/>
    <w:rsid w:val="00345CBB"/>
    <w:rsid w:val="0035688D"/>
    <w:rsid w:val="003846B7"/>
    <w:rsid w:val="00386776"/>
    <w:rsid w:val="0039459B"/>
    <w:rsid w:val="00394A58"/>
    <w:rsid w:val="0041245B"/>
    <w:rsid w:val="00452C89"/>
    <w:rsid w:val="00455A5B"/>
    <w:rsid w:val="00485F0F"/>
    <w:rsid w:val="004A3C05"/>
    <w:rsid w:val="004B7305"/>
    <w:rsid w:val="004F5287"/>
    <w:rsid w:val="00500DD5"/>
    <w:rsid w:val="0050218D"/>
    <w:rsid w:val="00513E36"/>
    <w:rsid w:val="00514FCB"/>
    <w:rsid w:val="005224A5"/>
    <w:rsid w:val="00526C82"/>
    <w:rsid w:val="00537D42"/>
    <w:rsid w:val="00561957"/>
    <w:rsid w:val="0057519D"/>
    <w:rsid w:val="00575EDF"/>
    <w:rsid w:val="00594E63"/>
    <w:rsid w:val="005D48B4"/>
    <w:rsid w:val="005E4391"/>
    <w:rsid w:val="005F1BEA"/>
    <w:rsid w:val="005F4632"/>
    <w:rsid w:val="00601EFB"/>
    <w:rsid w:val="00614BE1"/>
    <w:rsid w:val="00660688"/>
    <w:rsid w:val="006662D9"/>
    <w:rsid w:val="0067197D"/>
    <w:rsid w:val="0067708E"/>
    <w:rsid w:val="006826EB"/>
    <w:rsid w:val="006C60B5"/>
    <w:rsid w:val="006D54B7"/>
    <w:rsid w:val="00703BEF"/>
    <w:rsid w:val="00706D38"/>
    <w:rsid w:val="007719EA"/>
    <w:rsid w:val="00787577"/>
    <w:rsid w:val="0079410C"/>
    <w:rsid w:val="007B2E96"/>
    <w:rsid w:val="007C32B4"/>
    <w:rsid w:val="007D6913"/>
    <w:rsid w:val="008050FD"/>
    <w:rsid w:val="00827BB3"/>
    <w:rsid w:val="008342B1"/>
    <w:rsid w:val="00870FB5"/>
    <w:rsid w:val="00871BEB"/>
    <w:rsid w:val="0088202D"/>
    <w:rsid w:val="008A6E68"/>
    <w:rsid w:val="008B047F"/>
    <w:rsid w:val="008D22B7"/>
    <w:rsid w:val="008D3E87"/>
    <w:rsid w:val="00912656"/>
    <w:rsid w:val="009140D9"/>
    <w:rsid w:val="0092144A"/>
    <w:rsid w:val="00927BB2"/>
    <w:rsid w:val="00927DD7"/>
    <w:rsid w:val="0096500C"/>
    <w:rsid w:val="009A1A39"/>
    <w:rsid w:val="009B7D6D"/>
    <w:rsid w:val="009C412F"/>
    <w:rsid w:val="009D4D33"/>
    <w:rsid w:val="009D7185"/>
    <w:rsid w:val="00A403A6"/>
    <w:rsid w:val="00A47F9C"/>
    <w:rsid w:val="00A53180"/>
    <w:rsid w:val="00A657FE"/>
    <w:rsid w:val="00A809D3"/>
    <w:rsid w:val="00A93FE0"/>
    <w:rsid w:val="00AC4A7C"/>
    <w:rsid w:val="00AD09CB"/>
    <w:rsid w:val="00AD7A61"/>
    <w:rsid w:val="00B12933"/>
    <w:rsid w:val="00B173B4"/>
    <w:rsid w:val="00B31935"/>
    <w:rsid w:val="00B34457"/>
    <w:rsid w:val="00B34577"/>
    <w:rsid w:val="00B717F6"/>
    <w:rsid w:val="00B76B29"/>
    <w:rsid w:val="00BB5263"/>
    <w:rsid w:val="00C33DAF"/>
    <w:rsid w:val="00C37013"/>
    <w:rsid w:val="00C80C4D"/>
    <w:rsid w:val="00C83A7A"/>
    <w:rsid w:val="00C879D0"/>
    <w:rsid w:val="00CC09EB"/>
    <w:rsid w:val="00CC1F31"/>
    <w:rsid w:val="00D153E1"/>
    <w:rsid w:val="00D36CFD"/>
    <w:rsid w:val="00D42978"/>
    <w:rsid w:val="00D55986"/>
    <w:rsid w:val="00D56406"/>
    <w:rsid w:val="00D6053B"/>
    <w:rsid w:val="00D76F17"/>
    <w:rsid w:val="00DB47A8"/>
    <w:rsid w:val="00DE656B"/>
    <w:rsid w:val="00DE7B47"/>
    <w:rsid w:val="00E03EA0"/>
    <w:rsid w:val="00E149FC"/>
    <w:rsid w:val="00E27431"/>
    <w:rsid w:val="00E92757"/>
    <w:rsid w:val="00F3362D"/>
    <w:rsid w:val="00F3738A"/>
    <w:rsid w:val="00F40B8A"/>
    <w:rsid w:val="00F5559C"/>
    <w:rsid w:val="00F83E49"/>
    <w:rsid w:val="00F96160"/>
    <w:rsid w:val="00F975B6"/>
    <w:rsid w:val="00FB25E9"/>
    <w:rsid w:val="00FC1FE8"/>
    <w:rsid w:val="00FE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08DA9"/>
  <w15:docId w15:val="{09B15F9C-BB5B-4112-ACFC-0B8497E3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3B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173B4"/>
    <w:rPr>
      <w:rFonts w:ascii="Times" w:hAnsi="Times"/>
      <w:sz w:val="24"/>
    </w:rPr>
  </w:style>
  <w:style w:type="character" w:customStyle="1" w:styleId="a4">
    <w:name w:val="挨拶文 (文字)"/>
    <w:basedOn w:val="a0"/>
    <w:link w:val="a3"/>
    <w:rsid w:val="00B173B4"/>
    <w:rPr>
      <w:rFonts w:ascii="Times" w:eastAsia="ＭＳ 明朝" w:hAnsi="Times" w:cs="Times New Roman"/>
      <w:sz w:val="24"/>
      <w:szCs w:val="20"/>
    </w:rPr>
  </w:style>
  <w:style w:type="paragraph" w:styleId="a5">
    <w:name w:val="Closing"/>
    <w:basedOn w:val="a"/>
    <w:link w:val="a6"/>
    <w:rsid w:val="00B173B4"/>
    <w:pPr>
      <w:jc w:val="right"/>
    </w:pPr>
    <w:rPr>
      <w:rFonts w:ascii="Times" w:hAnsi="Times"/>
      <w:sz w:val="24"/>
    </w:rPr>
  </w:style>
  <w:style w:type="character" w:customStyle="1" w:styleId="a6">
    <w:name w:val="結語 (文字)"/>
    <w:basedOn w:val="a0"/>
    <w:link w:val="a5"/>
    <w:rsid w:val="00B173B4"/>
    <w:rPr>
      <w:rFonts w:ascii="Times" w:eastAsia="ＭＳ 明朝" w:hAnsi="Times" w:cs="Times New Roman"/>
      <w:sz w:val="24"/>
      <w:szCs w:val="20"/>
    </w:rPr>
  </w:style>
  <w:style w:type="paragraph" w:styleId="a7">
    <w:name w:val="Body Text Indent"/>
    <w:basedOn w:val="a"/>
    <w:link w:val="a8"/>
    <w:rsid w:val="00B173B4"/>
    <w:pPr>
      <w:ind w:leftChars="200" w:left="840" w:hangingChars="200" w:hanging="420"/>
    </w:pPr>
    <w:rPr>
      <w:rFonts w:ascii="ＭＳ ゴシック" w:eastAsia="ＭＳ ゴシック" w:hAnsi="ＭＳ ゴシック"/>
    </w:rPr>
  </w:style>
  <w:style w:type="character" w:customStyle="1" w:styleId="a8">
    <w:name w:val="本文インデント (文字)"/>
    <w:basedOn w:val="a0"/>
    <w:link w:val="a7"/>
    <w:rsid w:val="00B173B4"/>
    <w:rPr>
      <w:rFonts w:ascii="ＭＳ ゴシック" w:eastAsia="ＭＳ ゴシック" w:hAnsi="ＭＳ ゴシック" w:cs="Times New Roman"/>
      <w:szCs w:val="20"/>
    </w:rPr>
  </w:style>
  <w:style w:type="paragraph" w:styleId="2">
    <w:name w:val="Body Text Indent 2"/>
    <w:basedOn w:val="a"/>
    <w:link w:val="20"/>
    <w:rsid w:val="00B173B4"/>
    <w:pPr>
      <w:tabs>
        <w:tab w:val="left" w:pos="840"/>
      </w:tabs>
      <w:ind w:left="420"/>
    </w:pPr>
    <w:rPr>
      <w:rFonts w:ascii="ＭＳ 明朝" w:hAnsi="ＭＳ 明朝"/>
      <w:sz w:val="24"/>
    </w:rPr>
  </w:style>
  <w:style w:type="character" w:customStyle="1" w:styleId="20">
    <w:name w:val="本文インデント 2 (文字)"/>
    <w:basedOn w:val="a0"/>
    <w:link w:val="2"/>
    <w:rsid w:val="00B173B4"/>
    <w:rPr>
      <w:rFonts w:ascii="ＭＳ 明朝" w:eastAsia="ＭＳ 明朝" w:hAnsi="ＭＳ 明朝" w:cs="Times New Roman"/>
      <w:sz w:val="24"/>
      <w:szCs w:val="20"/>
    </w:rPr>
  </w:style>
  <w:style w:type="character" w:styleId="a9">
    <w:name w:val="Hyperlink"/>
    <w:uiPriority w:val="99"/>
    <w:unhideWhenUsed/>
    <w:rsid w:val="00B173B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B52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5263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BB52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5263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B31935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345CBB"/>
  </w:style>
  <w:style w:type="character" w:customStyle="1" w:styleId="af0">
    <w:name w:val="日付 (文字)"/>
    <w:basedOn w:val="a0"/>
    <w:link w:val="af"/>
    <w:uiPriority w:val="99"/>
    <w:semiHidden/>
    <w:rsid w:val="00345CBB"/>
    <w:rPr>
      <w:rFonts w:ascii="Century" w:eastAsia="ＭＳ 明朝" w:hAnsi="Century" w:cs="Times New Roman"/>
      <w:szCs w:val="20"/>
    </w:rPr>
  </w:style>
  <w:style w:type="table" w:styleId="af1">
    <w:name w:val="Table Grid"/>
    <w:basedOn w:val="a1"/>
    <w:uiPriority w:val="59"/>
    <w:rsid w:val="0050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1B2E-3E97-431D-BBD8-1E8A171F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小松島病院</dc:creator>
  <cp:lastModifiedBy>幸治 松村</cp:lastModifiedBy>
  <cp:revision>2</cp:revision>
  <cp:lastPrinted>2018-09-18T12:23:00Z</cp:lastPrinted>
  <dcterms:created xsi:type="dcterms:W3CDTF">2019-08-06T09:23:00Z</dcterms:created>
  <dcterms:modified xsi:type="dcterms:W3CDTF">2019-08-06T09:23:00Z</dcterms:modified>
</cp:coreProperties>
</file>